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DE" w:rsidRPr="00924D19" w:rsidRDefault="00D116DE" w:rsidP="00D116DE">
      <w:pPr>
        <w:rPr>
          <w:rFonts w:ascii="Times New Roman" w:hAnsi="Times New Roman" w:cs="Times New Roman"/>
          <w:b/>
          <w:sz w:val="24"/>
          <w:szCs w:val="24"/>
        </w:rPr>
      </w:pPr>
      <w:r w:rsidRPr="00924D19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коррекционной рабочей  программе 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«Я учусь</w:t>
      </w:r>
      <w:r w:rsidRPr="00924D19">
        <w:rPr>
          <w:rFonts w:ascii="Times New Roman" w:hAnsi="Times New Roman" w:cs="Times New Roman"/>
          <w:b/>
          <w:sz w:val="24"/>
          <w:szCs w:val="24"/>
        </w:rPr>
        <w:t>»</w:t>
      </w:r>
    </w:p>
    <w:p w:rsidR="00D116DE" w:rsidRDefault="00D116DE" w:rsidP="00D116DE">
      <w:pPr>
        <w:shd w:val="clear" w:color="auto" w:fill="FFFFFF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6DE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коррекционным занятиям «Я учусь» является компонентом адаптированной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 ОВЗ, разработана на основе  учебно-методического курса сборника рабочих программ УМК «Школа России»</w:t>
      </w:r>
      <w:proofErr w:type="gramStart"/>
      <w:r w:rsidRPr="00D116D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116DE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«Математика» (авторы </w:t>
      </w:r>
      <w:proofErr w:type="spellStart"/>
      <w:r w:rsidRPr="00D116DE">
        <w:rPr>
          <w:rFonts w:ascii="Times New Roman" w:hAnsi="Times New Roman" w:cs="Times New Roman"/>
          <w:color w:val="000000"/>
          <w:sz w:val="24"/>
          <w:szCs w:val="24"/>
        </w:rPr>
        <w:t>М.И.Моро</w:t>
      </w:r>
      <w:proofErr w:type="spellEnd"/>
      <w:r w:rsidRPr="00D116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DE">
        <w:rPr>
          <w:rFonts w:ascii="Times New Roman" w:hAnsi="Times New Roman" w:cs="Times New Roman"/>
          <w:color w:val="000000"/>
          <w:sz w:val="24"/>
          <w:szCs w:val="24"/>
        </w:rPr>
        <w:t>М.А.Бантова</w:t>
      </w:r>
      <w:proofErr w:type="spellEnd"/>
      <w:r w:rsidRPr="00D116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DE">
        <w:rPr>
          <w:rFonts w:ascii="Times New Roman" w:hAnsi="Times New Roman" w:cs="Times New Roman"/>
          <w:color w:val="000000"/>
          <w:sz w:val="24"/>
          <w:szCs w:val="24"/>
        </w:rPr>
        <w:t>Г.В.Бельтюкова</w:t>
      </w:r>
      <w:proofErr w:type="spellEnd"/>
      <w:r w:rsidRPr="00D116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DE">
        <w:rPr>
          <w:rFonts w:ascii="Times New Roman" w:hAnsi="Times New Roman" w:cs="Times New Roman"/>
          <w:color w:val="000000"/>
          <w:sz w:val="24"/>
          <w:szCs w:val="24"/>
        </w:rPr>
        <w:t>С.И.Волкова</w:t>
      </w:r>
      <w:proofErr w:type="spellEnd"/>
      <w:r w:rsidRPr="00D116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DE">
        <w:rPr>
          <w:rFonts w:ascii="Times New Roman" w:hAnsi="Times New Roman" w:cs="Times New Roman"/>
          <w:color w:val="000000"/>
          <w:sz w:val="24"/>
          <w:szCs w:val="24"/>
        </w:rPr>
        <w:t>С.В.Степанова</w:t>
      </w:r>
      <w:proofErr w:type="spellEnd"/>
      <w:r w:rsidRPr="00D116DE">
        <w:rPr>
          <w:rFonts w:ascii="Times New Roman" w:hAnsi="Times New Roman" w:cs="Times New Roman"/>
          <w:color w:val="000000"/>
          <w:sz w:val="24"/>
          <w:szCs w:val="24"/>
        </w:rPr>
        <w:t xml:space="preserve">), предмета «Русский язык» (авторы </w:t>
      </w:r>
      <w:proofErr w:type="spellStart"/>
      <w:r w:rsidRPr="00D116DE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116DE">
        <w:rPr>
          <w:rFonts w:ascii="Times New Roman" w:hAnsi="Times New Roman" w:cs="Times New Roman"/>
          <w:sz w:val="24"/>
          <w:szCs w:val="24"/>
        </w:rPr>
        <w:t xml:space="preserve"> В.П., Горецкий В.Г., Дементьева М.Н. Стефаненко Н.А., </w:t>
      </w:r>
      <w:proofErr w:type="spellStart"/>
      <w:r w:rsidRPr="00D116DE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D116DE">
        <w:rPr>
          <w:rFonts w:ascii="Times New Roman" w:hAnsi="Times New Roman" w:cs="Times New Roman"/>
          <w:sz w:val="24"/>
          <w:szCs w:val="24"/>
        </w:rPr>
        <w:t xml:space="preserve"> М.В.</w:t>
      </w:r>
      <w:r w:rsidRPr="00D116DE">
        <w:rPr>
          <w:rFonts w:ascii="Times New Roman" w:hAnsi="Times New Roman" w:cs="Times New Roman"/>
          <w:color w:val="000000"/>
          <w:sz w:val="24"/>
          <w:szCs w:val="24"/>
        </w:rPr>
        <w:t>),  созданного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курсу.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16DE" w:rsidRPr="003436B2" w:rsidRDefault="00D116DE" w:rsidP="00D116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3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составлена в соответствии с возрастными особенностями обучающи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хся и рассчитана на проведение 2 часов</w:t>
      </w:r>
      <w:r w:rsidRPr="00343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неделю, всего в 1 классе  - 66</w:t>
      </w:r>
      <w:r w:rsidRPr="00343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год, во 2, 3, 4 классах – 68</w:t>
      </w:r>
      <w:r w:rsidRPr="00343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 в год.</w:t>
      </w:r>
      <w:proofErr w:type="gramEnd"/>
    </w:p>
    <w:p w:rsidR="00D116DE" w:rsidRPr="00D244F9" w:rsidRDefault="00D116DE" w:rsidP="00D244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3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 </w:t>
      </w:r>
      <w:r w:rsidRPr="003436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программа содержит</w:t>
      </w:r>
      <w:r w:rsidR="00D24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270</w:t>
      </w:r>
      <w:r w:rsidRPr="00343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часов.</w:t>
      </w:r>
      <w:bookmarkStart w:id="0" w:name="_GoBack"/>
      <w:bookmarkEnd w:id="0"/>
    </w:p>
    <w:p w:rsidR="00D116DE" w:rsidRPr="00D116DE" w:rsidRDefault="00D116DE" w:rsidP="00D116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6DE">
        <w:rPr>
          <w:rFonts w:ascii="Times New Roman" w:hAnsi="Times New Roman" w:cs="Times New Roman"/>
          <w:b/>
          <w:i/>
          <w:sz w:val="24"/>
          <w:szCs w:val="24"/>
        </w:rPr>
        <w:t xml:space="preserve">Цели </w:t>
      </w:r>
      <w:r w:rsidRPr="00D116DE">
        <w:rPr>
          <w:rFonts w:ascii="Times New Roman" w:hAnsi="Times New Roman" w:cs="Times New Roman"/>
          <w:sz w:val="24"/>
          <w:szCs w:val="24"/>
        </w:rPr>
        <w:t xml:space="preserve">реализации программы - оказание комплексной коррекционно-развивающей помощи с целью освоения АООП НОО, развития академических и жизненных компетенций, социальной адаптации и интеграции учащихся с РАС. </w:t>
      </w:r>
    </w:p>
    <w:p w:rsidR="00D116DE" w:rsidRPr="00D116DE" w:rsidRDefault="00D116DE" w:rsidP="00D116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6DE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 w:rsidRPr="00D116DE">
        <w:rPr>
          <w:rFonts w:ascii="Times New Roman" w:hAnsi="Times New Roman" w:cs="Times New Roman"/>
          <w:sz w:val="24"/>
          <w:szCs w:val="24"/>
        </w:rPr>
        <w:t>реализации программы:</w:t>
      </w:r>
    </w:p>
    <w:p w:rsidR="00D116DE" w:rsidRPr="00D116DE" w:rsidRDefault="00D116DE" w:rsidP="00D116DE">
      <w:pPr>
        <w:pStyle w:val="a3"/>
        <w:numPr>
          <w:ilvl w:val="0"/>
          <w:numId w:val="1"/>
        </w:numPr>
        <w:jc w:val="both"/>
      </w:pPr>
      <w:r w:rsidRPr="00D116DE">
        <w:t>определение особенностей организации образовательного процесса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D116DE" w:rsidRPr="00D116DE" w:rsidRDefault="00D116DE" w:rsidP="00D116DE">
      <w:pPr>
        <w:pStyle w:val="a3"/>
        <w:numPr>
          <w:ilvl w:val="0"/>
          <w:numId w:val="1"/>
        </w:numPr>
        <w:jc w:val="both"/>
      </w:pPr>
      <w:r w:rsidRPr="00D116DE">
        <w:t xml:space="preserve">создание условий, способствующих адаптации учащихся по освоению </w:t>
      </w:r>
      <w:proofErr w:type="gramStart"/>
      <w:r w:rsidRPr="00D116DE">
        <w:t>обучающимися</w:t>
      </w:r>
      <w:proofErr w:type="gramEnd"/>
      <w:r w:rsidRPr="00D116DE">
        <w:t xml:space="preserve"> основной образовательной программы начального общего образования;</w:t>
      </w:r>
    </w:p>
    <w:p w:rsidR="00D116DE" w:rsidRPr="00D116DE" w:rsidRDefault="00D116DE" w:rsidP="00D116DE">
      <w:pPr>
        <w:pStyle w:val="a3"/>
        <w:numPr>
          <w:ilvl w:val="0"/>
          <w:numId w:val="1"/>
        </w:numPr>
        <w:jc w:val="both"/>
      </w:pPr>
      <w:r w:rsidRPr="00D116DE">
        <w:t>реализация комплексного подхода к выполнению программы коррекционной работы по математике и русскому языку.</w:t>
      </w:r>
    </w:p>
    <w:p w:rsidR="00D116DE" w:rsidRPr="00D116DE" w:rsidRDefault="00D116DE" w:rsidP="00D116DE">
      <w:pPr>
        <w:pStyle w:val="a3"/>
        <w:ind w:left="360"/>
        <w:jc w:val="both"/>
      </w:pPr>
      <w:r w:rsidRPr="00D116DE">
        <w:rPr>
          <w:b/>
          <w:i/>
        </w:rPr>
        <w:tab/>
      </w:r>
      <w:r w:rsidRPr="00D116DE">
        <w:t xml:space="preserve"> </w:t>
      </w:r>
    </w:p>
    <w:p w:rsidR="005C04EF" w:rsidRPr="00D116DE" w:rsidRDefault="005C04EF">
      <w:pPr>
        <w:rPr>
          <w:rFonts w:ascii="Times New Roman" w:hAnsi="Times New Roman" w:cs="Times New Roman"/>
          <w:sz w:val="24"/>
          <w:szCs w:val="24"/>
        </w:rPr>
      </w:pPr>
    </w:p>
    <w:sectPr w:rsidR="005C04EF" w:rsidRPr="00D1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774"/>
    <w:multiLevelType w:val="hybridMultilevel"/>
    <w:tmpl w:val="4E92B6C4"/>
    <w:lvl w:ilvl="0" w:tplc="9D02CD14">
      <w:start w:val="1"/>
      <w:numFmt w:val="bullet"/>
      <w:lvlText w:val="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E9"/>
    <w:rsid w:val="002311E9"/>
    <w:rsid w:val="005C04EF"/>
    <w:rsid w:val="00D116DE"/>
    <w:rsid w:val="00D2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2023-03-24T05:17:00Z</dcterms:created>
  <dcterms:modified xsi:type="dcterms:W3CDTF">2023-03-24T05:29:00Z</dcterms:modified>
</cp:coreProperties>
</file>