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9367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АМУРСКОГО МУНИЦИПАЛЬНОГО РАЙОНА ХАБАРОВСКОГО КРАЯ</w:t>
      </w:r>
    </w:p>
    <w:p w14:paraId="6589B281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ОБЩЕОБРАЗОВАТЕЛЬНАЯ ШКОЛА № 7 Г. АМУРСКА АМУРСКОГОМУНИЦИПАЛЬНОГО РАЙОНА ХАБАРОВСКОГО КРАЯ</w:t>
      </w:r>
    </w:p>
    <w:p w14:paraId="6E91E1C4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F1369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8A30D" w14:textId="77777777"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3DF9A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14:paraId="7465BB0F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по игре на барабане</w:t>
      </w:r>
    </w:p>
    <w:p w14:paraId="7DC61D6A" w14:textId="0371AA8B" w:rsidR="0073163B" w:rsidRPr="000F0453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F0453" w:rsidRPr="000F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</w:t>
      </w:r>
      <w:r w:rsidR="000F0453" w:rsidRPr="000F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0F0453" w:rsidRPr="000F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</w:t>
      </w:r>
      <w:r w:rsidR="000F0453" w:rsidRPr="000F0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F0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4636C29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93616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D7FC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6D143" w14:textId="77777777" w:rsidR="0073163B" w:rsidRPr="0073163B" w:rsidRDefault="005E32D7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</w:t>
      </w:r>
      <w:r w:rsidR="0073163B" w:rsidRPr="0073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72A6D4B3" w14:textId="77777777"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ABD4F" w14:textId="77777777" w:rsidR="0073163B" w:rsidRPr="0073163B" w:rsidRDefault="0073163B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D30EE" w14:textId="77777777" w:rsidR="0073163B" w:rsidRPr="0073163B" w:rsidRDefault="002F651F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73163B"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ADAE7" w14:textId="77777777" w:rsidR="0073163B" w:rsidRPr="0073163B" w:rsidRDefault="002F651F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 С.А.</w:t>
      </w:r>
    </w:p>
    <w:p w14:paraId="0B3C8B7D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</w:p>
    <w:p w14:paraId="2CBFFD66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8F45D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8A79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41303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9FF68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7FDCB" w14:textId="77777777" w:rsidR="0073163B" w:rsidRPr="0073163B" w:rsidRDefault="0073163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01362" w14:textId="77777777" w:rsidR="0073163B" w:rsidRPr="0073163B" w:rsidRDefault="0073163B" w:rsidP="009D3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4911C" w14:textId="77777777" w:rsidR="009D36CC" w:rsidRDefault="009D36CC" w:rsidP="00731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B869" w14:textId="77777777" w:rsidR="009D36CC" w:rsidRPr="009D36CC" w:rsidRDefault="009D36CC" w:rsidP="009D36CC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по внеурочной деятельности </w:t>
      </w:r>
      <w:r w:rsidR="0045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общекультурного направления</w:t>
      </w:r>
      <w:r w:rsidRPr="009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«Юные барабанщицы»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>методических рекомендаций по разработке и оформлению дополнительных общеобразовательных общеразвивающих программ, автор Л.</w:t>
      </w:r>
      <w:r w:rsidR="00F87B6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>Н.</w:t>
      </w:r>
      <w:r w:rsidR="00F87B6F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AF10EE" w:rsidRPr="00A74642">
        <w:rPr>
          <w:rStyle w:val="c7"/>
          <w:rFonts w:ascii="Times New Roman" w:hAnsi="Times New Roman" w:cs="Times New Roman"/>
          <w:sz w:val="28"/>
          <w:szCs w:val="28"/>
        </w:rPr>
        <w:t xml:space="preserve">Буйлова </w:t>
      </w:r>
      <w:r w:rsidRPr="009D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14:paraId="29D27ACC" w14:textId="77777777" w:rsidR="009D36CC" w:rsidRPr="009D36CC" w:rsidRDefault="009D36CC" w:rsidP="009D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DB81C" w14:textId="77777777" w:rsidR="009D36CC" w:rsidRPr="00A74642" w:rsidRDefault="00AF10EE" w:rsidP="00AF1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обучающихся.</w:t>
      </w:r>
    </w:p>
    <w:p w14:paraId="2B4CAF0A" w14:textId="77777777" w:rsidR="000702EB" w:rsidRPr="002C2362" w:rsidRDefault="00AF10EE" w:rsidP="0007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учащимися содержания курса являются следующие умения:</w:t>
      </w:r>
    </w:p>
    <w:p w14:paraId="37E3D432" w14:textId="77777777"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активно включаться в общение и взаимодействие со сверстника</w:t>
      </w:r>
      <w:r w:rsidRPr="002C2362">
        <w:rPr>
          <w:sz w:val="28"/>
          <w:szCs w:val="28"/>
        </w:rPr>
        <w:softHyphen/>
        <w:t>ми на принципах уважения и доброжелательности, взаимопомощи и сопереживания;</w:t>
      </w:r>
    </w:p>
    <w:p w14:paraId="3A505988" w14:textId="77777777"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проявлять положительные качества личности и управлять свои</w:t>
      </w:r>
      <w:r w:rsidRPr="002C2362">
        <w:rPr>
          <w:sz w:val="28"/>
          <w:szCs w:val="28"/>
        </w:rPr>
        <w:softHyphen/>
        <w:t>ми эмоциями в различных (нестандартных) ситуациях и условиях;</w:t>
      </w:r>
    </w:p>
    <w:p w14:paraId="3787884E" w14:textId="77777777"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14:paraId="6584E044" w14:textId="77777777" w:rsidR="00AF10EE" w:rsidRPr="002C2362" w:rsidRDefault="00AF10EE" w:rsidP="00AF10E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2362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14:paraId="359C78EE" w14:textId="77777777" w:rsidR="00CA3323" w:rsidRPr="00A74642" w:rsidRDefault="00CA3323" w:rsidP="00CA3323">
      <w:pPr>
        <w:pStyle w:val="a3"/>
        <w:rPr>
          <w:sz w:val="28"/>
          <w:szCs w:val="28"/>
        </w:rPr>
      </w:pPr>
      <w:r w:rsidRPr="00A74642">
        <w:rPr>
          <w:b/>
          <w:bCs/>
          <w:sz w:val="28"/>
          <w:szCs w:val="28"/>
        </w:rPr>
        <w:t>Метапредметными результатами</w:t>
      </w:r>
      <w:r w:rsidRPr="00A74642">
        <w:rPr>
          <w:sz w:val="28"/>
          <w:szCs w:val="28"/>
        </w:rPr>
        <w:t xml:space="preserve"> освоения учащимися содержания курса являются следующие умения:</w:t>
      </w:r>
    </w:p>
    <w:p w14:paraId="4ED80F56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характеризовать явления (действия и поступки), давать им объ</w:t>
      </w:r>
      <w:r w:rsidRPr="00A74642">
        <w:rPr>
          <w:sz w:val="28"/>
          <w:szCs w:val="28"/>
        </w:rPr>
        <w:softHyphen/>
        <w:t>ективную оценку на основе освоенных знаний и имеющегося опыта;</w:t>
      </w:r>
    </w:p>
    <w:p w14:paraId="51D13E04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63450F3F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обеспечивать защиту и сохранность природы во время активного отдыха.</w:t>
      </w:r>
    </w:p>
    <w:p w14:paraId="6B66BE06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</w:t>
      </w:r>
      <w:r w:rsidRPr="00A74642">
        <w:rPr>
          <w:sz w:val="28"/>
          <w:szCs w:val="28"/>
        </w:rPr>
        <w:softHyphen/>
        <w:t>зации места занятий;</w:t>
      </w:r>
    </w:p>
    <w:p w14:paraId="5F94D9B9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планировать собственную деятельность, распределять нагрузку и отдых в процессе её выполнения;</w:t>
      </w:r>
    </w:p>
    <w:p w14:paraId="6C717D9F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58ED40C9" w14:textId="77777777" w:rsidR="00CA3323" w:rsidRPr="00A74642" w:rsidRDefault="00CA3323" w:rsidP="00CA33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20DB3AF5" w14:textId="77777777" w:rsidR="00CA3323" w:rsidRPr="00F87B6F" w:rsidRDefault="00CA3323" w:rsidP="00F87B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A74642">
        <w:rPr>
          <w:sz w:val="28"/>
          <w:szCs w:val="28"/>
        </w:rPr>
        <w:lastRenderedPageBreak/>
        <w:t>технически правильно выполнять двигательные действия, использовать их в игровой и соревновательной деятельности.</w:t>
      </w:r>
    </w:p>
    <w:p w14:paraId="15719DFA" w14:textId="77777777" w:rsidR="00AF10EE" w:rsidRPr="002C2362" w:rsidRDefault="00CA3323" w:rsidP="0007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14:paraId="42C6328C" w14:textId="77777777"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места занятий вместе с учителем;</w:t>
      </w:r>
    </w:p>
    <w:p w14:paraId="488DFD93" w14:textId="77777777"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во время занятий;</w:t>
      </w:r>
    </w:p>
    <w:p w14:paraId="0A45CCA5" w14:textId="77777777"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инициативу в творческом сотрудничестве при составлении комплексов упражнений;</w:t>
      </w:r>
    </w:p>
    <w:p w14:paraId="32C87A0F" w14:textId="77777777" w:rsidR="00CA3323" w:rsidRPr="002C2362" w:rsidRDefault="00CA3323" w:rsidP="00CA332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учителя товарищей, родителей во время соревнований, индивидуальных и групповых занятий.</w:t>
      </w:r>
    </w:p>
    <w:p w14:paraId="4FFF5A0E" w14:textId="77777777" w:rsidR="006A32A8" w:rsidRPr="002C2362" w:rsidRDefault="006A32A8" w:rsidP="006A32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 универсальные учебные действия:</w:t>
      </w:r>
    </w:p>
    <w:p w14:paraId="122EA54D" w14:textId="77777777" w:rsidR="006A32A8" w:rsidRPr="002C2362" w:rsidRDefault="006A32A8" w:rsidP="006A32A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самостоятельные формы занятий;</w:t>
      </w:r>
    </w:p>
    <w:p w14:paraId="22884920" w14:textId="77777777" w:rsidR="006A32A8" w:rsidRPr="002C2362" w:rsidRDefault="006A32A8" w:rsidP="006A32A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простейшими навыками игры на барабане.</w:t>
      </w:r>
    </w:p>
    <w:p w14:paraId="616A1568" w14:textId="77777777" w:rsidR="006A32A8" w:rsidRPr="002C2362" w:rsidRDefault="006A32A8" w:rsidP="006A32A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 универсальные учебные действия:</w:t>
      </w:r>
    </w:p>
    <w:p w14:paraId="3DC42D3E" w14:textId="77777777"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Допускать возможность существования у людей различных точек зрения; </w:t>
      </w:r>
    </w:p>
    <w:p w14:paraId="2A088408" w14:textId="77777777"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Учитывать разные точки зрения и стремиться к координации различных позиций в сотрудничестве; </w:t>
      </w:r>
    </w:p>
    <w:p w14:paraId="23BDFEF3" w14:textId="77777777"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>Использовать речь для регуляции своего действия ;</w:t>
      </w:r>
    </w:p>
    <w:p w14:paraId="4AEA7429" w14:textId="77777777" w:rsidR="006A32A8" w:rsidRPr="00A74642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14:paraId="1F773877" w14:textId="77777777" w:rsidR="00BA3E0B" w:rsidRPr="00F87B6F" w:rsidRDefault="006A32A8" w:rsidP="006A32A8">
      <w:pPr>
        <w:pStyle w:val="a3"/>
        <w:numPr>
          <w:ilvl w:val="0"/>
          <w:numId w:val="6"/>
        </w:numPr>
        <w:rPr>
          <w:sz w:val="28"/>
          <w:szCs w:val="28"/>
        </w:rPr>
      </w:pPr>
      <w:r w:rsidRPr="00A74642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14:paraId="3BBDF277" w14:textId="77777777" w:rsidR="00BA3E0B" w:rsidRDefault="006A32A8" w:rsidP="00295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3"/>
        <w:gridCol w:w="2193"/>
        <w:gridCol w:w="2995"/>
        <w:gridCol w:w="2990"/>
      </w:tblGrid>
      <w:tr w:rsidR="002958DF" w14:paraId="5595158C" w14:textId="77777777" w:rsidTr="002958DF">
        <w:tc>
          <w:tcPr>
            <w:tcW w:w="930" w:type="dxa"/>
          </w:tcPr>
          <w:p w14:paraId="010B92C8" w14:textId="77777777" w:rsidR="002958DF" w:rsidRDefault="002958DF" w:rsidP="00295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260" w:type="dxa"/>
          </w:tcPr>
          <w:p w14:paraId="340AA413" w14:textId="77777777"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90" w:type="dxa"/>
          </w:tcPr>
          <w:p w14:paraId="17454732" w14:textId="77777777"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191" w:type="dxa"/>
          </w:tcPr>
          <w:p w14:paraId="57C9036B" w14:textId="77777777" w:rsidR="002958DF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уровень</w:t>
            </w:r>
          </w:p>
        </w:tc>
      </w:tr>
      <w:tr w:rsidR="002958DF" w14:paraId="16A425CD" w14:textId="77777777" w:rsidTr="002958DF">
        <w:trPr>
          <w:trHeight w:val="3180"/>
        </w:trPr>
        <w:tc>
          <w:tcPr>
            <w:tcW w:w="930" w:type="dxa"/>
          </w:tcPr>
          <w:p w14:paraId="53686CC8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</w:tcPr>
          <w:p w14:paraId="68221516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642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правильной постановкой рук при игре на барабане; правилами ухода за барабаном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7E8FE46D" w14:textId="77777777" w:rsidR="002958DF" w:rsidRPr="002958DF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плавно работать кисть во время удержания барабанных палочек.</w:t>
            </w:r>
          </w:p>
        </w:tc>
        <w:tc>
          <w:tcPr>
            <w:tcW w:w="3191" w:type="dxa"/>
          </w:tcPr>
          <w:p w14:paraId="713B17F7" w14:textId="77777777" w:rsidR="00DE1CCF" w:rsidRDefault="00DE1CCF" w:rsidP="00DE1CC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церемониальных отрядов. Ш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134E01" w14:textId="77777777" w:rsidR="002958DF" w:rsidRDefault="002958DF" w:rsidP="00295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58DF" w14:paraId="6BB97FB7" w14:textId="77777777" w:rsidTr="002958DF">
        <w:trPr>
          <w:trHeight w:val="330"/>
        </w:trPr>
        <w:tc>
          <w:tcPr>
            <w:tcW w:w="930" w:type="dxa"/>
          </w:tcPr>
          <w:p w14:paraId="324AEE1C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</w:tcPr>
          <w:p w14:paraId="7F9D8155" w14:textId="77777777" w:rsidR="002958DF" w:rsidRPr="00A74642" w:rsidRDefault="002958DF" w:rsidP="006A3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базовых 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техники.</w:t>
            </w:r>
          </w:p>
        </w:tc>
        <w:tc>
          <w:tcPr>
            <w:tcW w:w="3190" w:type="dxa"/>
          </w:tcPr>
          <w:p w14:paraId="58779FED" w14:textId="77777777" w:rsidR="002958DF" w:rsidRPr="00BA3E0B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выстукивать.</w:t>
            </w:r>
          </w:p>
        </w:tc>
        <w:tc>
          <w:tcPr>
            <w:tcW w:w="3191" w:type="dxa"/>
          </w:tcPr>
          <w:p w14:paraId="003F1F4B" w14:textId="77777777" w:rsidR="00DE1CCF" w:rsidRDefault="00DE1CCF" w:rsidP="00DE1CC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церемониальных отрядов. Ш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A02BB5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DF" w14:paraId="07DEE656" w14:textId="77777777" w:rsidTr="002958DF">
        <w:trPr>
          <w:trHeight w:val="668"/>
        </w:trPr>
        <w:tc>
          <w:tcPr>
            <w:tcW w:w="930" w:type="dxa"/>
          </w:tcPr>
          <w:p w14:paraId="46658A32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14:paraId="40736FD0" w14:textId="77777777" w:rsidR="002958DF" w:rsidRPr="00A74642" w:rsidRDefault="00FE50BB" w:rsidP="00FE50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различных движений, направленных на овладение основам техники построений и перестроений.</w:t>
            </w:r>
            <w:r w:rsidR="002958DF"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14:paraId="27955BA0" w14:textId="77777777" w:rsidR="002958DF" w:rsidRPr="00BA3E0B" w:rsidRDefault="00FE50BB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строевые приемы.</w:t>
            </w:r>
          </w:p>
        </w:tc>
        <w:tc>
          <w:tcPr>
            <w:tcW w:w="3191" w:type="dxa"/>
          </w:tcPr>
          <w:p w14:paraId="27E8D388" w14:textId="77777777" w:rsidR="00DE1CCF" w:rsidRDefault="00DE1CCF" w:rsidP="00DE1CC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церемониальных отрядов. Ш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A07CA0C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DF" w14:paraId="0F9C0517" w14:textId="77777777" w:rsidTr="002958DF">
        <w:trPr>
          <w:trHeight w:val="885"/>
        </w:trPr>
        <w:tc>
          <w:tcPr>
            <w:tcW w:w="930" w:type="dxa"/>
          </w:tcPr>
          <w:p w14:paraId="0D3718A8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</w:tcPr>
          <w:p w14:paraId="15B9AD57" w14:textId="77777777" w:rsidR="002958DF" w:rsidRPr="00A74642" w:rsidRDefault="00FE50BB" w:rsidP="006A32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ритмов.</w:t>
            </w:r>
          </w:p>
        </w:tc>
        <w:tc>
          <w:tcPr>
            <w:tcW w:w="3190" w:type="dxa"/>
          </w:tcPr>
          <w:p w14:paraId="0F3BA0F3" w14:textId="77777777" w:rsidR="002958DF" w:rsidRPr="00BA3E0B" w:rsidRDefault="002958DF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обучить </w:t>
            </w:r>
            <w:r w:rsidRPr="0029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игре маршей </w:t>
            </w:r>
            <w:r w:rsidRPr="00BA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«Сбор», «Морской», «Старый барабанщик», «Куба», «Походный», «Торжественный вынос знамени», «Пионерский», «Суворовский».</w:t>
            </w:r>
          </w:p>
          <w:p w14:paraId="7D9A428C" w14:textId="77777777" w:rsidR="002958DF" w:rsidRPr="00BA3E0B" w:rsidRDefault="002958DF" w:rsidP="00295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21F7DE83" w14:textId="77777777" w:rsidR="002958DF" w:rsidRDefault="002958DF" w:rsidP="002958D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церемониальных отрядов. Ш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D1FFF90" w14:textId="77777777" w:rsidR="002958DF" w:rsidRDefault="002958DF" w:rsidP="006A3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7C0BA9" w14:textId="77777777" w:rsidR="00BA3E0B" w:rsidRPr="00BA3E0B" w:rsidRDefault="00BA3E0B" w:rsidP="00BA3E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4D8371A" w14:textId="77777777" w:rsidR="00F87B6F" w:rsidRDefault="00BA3E0B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  <w:r w:rsidR="00F8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C698B7" w14:textId="4AAF0C32" w:rsidR="00BA3E0B" w:rsidRDefault="00F87B6F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внеурочной деятельности общекультурного направления «Юные барабанщицы»</w:t>
      </w:r>
      <w:r w:rsidR="00BA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33 ч      </w:t>
      </w:r>
      <w:r w:rsidR="000F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A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380"/>
        <w:gridCol w:w="4786"/>
      </w:tblGrid>
      <w:tr w:rsidR="00BA3E0B" w14:paraId="153C4BEE" w14:textId="77777777" w:rsidTr="006C36AA">
        <w:tc>
          <w:tcPr>
            <w:tcW w:w="4785" w:type="dxa"/>
            <w:gridSpan w:val="2"/>
          </w:tcPr>
          <w:p w14:paraId="5EDD8E21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786" w:type="dxa"/>
          </w:tcPr>
          <w:p w14:paraId="74A26652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A3E0B" w14:paraId="6830850F" w14:textId="77777777" w:rsidTr="006C36AA">
        <w:tc>
          <w:tcPr>
            <w:tcW w:w="405" w:type="dxa"/>
          </w:tcPr>
          <w:p w14:paraId="4539B1EB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</w:tcPr>
          <w:p w14:paraId="516B50A6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игры на барабане</w:t>
            </w:r>
          </w:p>
        </w:tc>
        <w:tc>
          <w:tcPr>
            <w:tcW w:w="4786" w:type="dxa"/>
          </w:tcPr>
          <w:p w14:paraId="1D01C6B3" w14:textId="77777777" w:rsidR="00BA3E0B" w:rsidRPr="00A74642" w:rsidRDefault="002958DF" w:rsidP="00BA3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BA3E0B" w14:paraId="503D3F90" w14:textId="77777777" w:rsidTr="006C36AA">
        <w:tc>
          <w:tcPr>
            <w:tcW w:w="405" w:type="dxa"/>
          </w:tcPr>
          <w:p w14:paraId="286D8DF5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</w:tcPr>
          <w:p w14:paraId="0DEBAD00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речевок</w:t>
            </w:r>
          </w:p>
        </w:tc>
        <w:tc>
          <w:tcPr>
            <w:tcW w:w="4786" w:type="dxa"/>
          </w:tcPr>
          <w:p w14:paraId="255886EF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A3E0B" w14:paraId="7EDC42DF" w14:textId="77777777" w:rsidTr="006C36AA">
        <w:tc>
          <w:tcPr>
            <w:tcW w:w="405" w:type="dxa"/>
          </w:tcPr>
          <w:p w14:paraId="58BC4EC1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</w:tcPr>
          <w:p w14:paraId="4B261AFA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786" w:type="dxa"/>
          </w:tcPr>
          <w:p w14:paraId="0FE5D2FF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A3E0B" w14:paraId="1D3EAAF5" w14:textId="77777777" w:rsidTr="006C36AA">
        <w:tc>
          <w:tcPr>
            <w:tcW w:w="405" w:type="dxa"/>
          </w:tcPr>
          <w:p w14:paraId="62FE54BA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</w:tcPr>
          <w:p w14:paraId="52055D2E" w14:textId="77777777" w:rsidR="00BA3E0B" w:rsidRPr="00A74642" w:rsidRDefault="00BA3E0B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14:paraId="32D47FFC" w14:textId="77777777" w:rsidR="00BA3E0B" w:rsidRPr="00A74642" w:rsidRDefault="002958DF" w:rsidP="006C3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14:paraId="08314CA1" w14:textId="77777777" w:rsidR="00BA3E0B" w:rsidRDefault="00BA3E0B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564DF" w14:textId="77777777"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0BBB8A" w14:textId="77777777"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698FD" w14:textId="77777777"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C8057E" w14:textId="77777777" w:rsidR="00E35C27" w:rsidRDefault="00E35C27" w:rsidP="00BA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87759C" w14:textId="77777777" w:rsidR="00E35C27" w:rsidRDefault="00E35C27" w:rsidP="00E3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Учебно-тематический план </w:t>
      </w:r>
    </w:p>
    <w:p w14:paraId="3CB7BC69" w14:textId="77777777" w:rsidR="00BA3E0B" w:rsidRDefault="00E35C27" w:rsidP="00E3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по внеурочной деятельности общекультурного направления «Юные барабанщицы»     68 ч</w:t>
      </w:r>
    </w:p>
    <w:p w14:paraId="6FC3E0B5" w14:textId="77777777" w:rsidR="006A32A8" w:rsidRDefault="00BA3E0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4380"/>
        <w:gridCol w:w="4786"/>
      </w:tblGrid>
      <w:tr w:rsidR="00A74642" w14:paraId="683311F2" w14:textId="77777777" w:rsidTr="00A74642">
        <w:tc>
          <w:tcPr>
            <w:tcW w:w="4785" w:type="dxa"/>
            <w:gridSpan w:val="2"/>
          </w:tcPr>
          <w:p w14:paraId="4890746B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4786" w:type="dxa"/>
          </w:tcPr>
          <w:p w14:paraId="68CEFFAA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74642" w14:paraId="1E1A425E" w14:textId="77777777" w:rsidTr="00A74642">
        <w:tc>
          <w:tcPr>
            <w:tcW w:w="405" w:type="dxa"/>
          </w:tcPr>
          <w:p w14:paraId="0A444E0E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</w:tcPr>
          <w:p w14:paraId="79731A17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Техника игры на барабане</w:t>
            </w:r>
          </w:p>
        </w:tc>
        <w:tc>
          <w:tcPr>
            <w:tcW w:w="4786" w:type="dxa"/>
          </w:tcPr>
          <w:p w14:paraId="4FBCEE99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A74642" w14:paraId="7B714E17" w14:textId="77777777" w:rsidTr="00A74642">
        <w:tc>
          <w:tcPr>
            <w:tcW w:w="405" w:type="dxa"/>
          </w:tcPr>
          <w:p w14:paraId="7070E15E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</w:tcPr>
          <w:p w14:paraId="3582CF75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речевок</w:t>
            </w:r>
          </w:p>
        </w:tc>
        <w:tc>
          <w:tcPr>
            <w:tcW w:w="4786" w:type="dxa"/>
          </w:tcPr>
          <w:p w14:paraId="765D7C2A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74642" w14:paraId="74231134" w14:textId="77777777" w:rsidTr="00A74642">
        <w:tc>
          <w:tcPr>
            <w:tcW w:w="405" w:type="dxa"/>
          </w:tcPr>
          <w:p w14:paraId="44CDCBDB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</w:tcPr>
          <w:p w14:paraId="26126202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786" w:type="dxa"/>
          </w:tcPr>
          <w:p w14:paraId="2A46AB36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74642" w14:paraId="0FFC494C" w14:textId="77777777" w:rsidTr="00A74642">
        <w:tc>
          <w:tcPr>
            <w:tcW w:w="405" w:type="dxa"/>
          </w:tcPr>
          <w:p w14:paraId="0057E8E3" w14:textId="77777777" w:rsidR="00A74642" w:rsidRPr="00A74642" w:rsidRDefault="00A74642" w:rsidP="00A74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</w:tcPr>
          <w:p w14:paraId="478DFCA5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14:paraId="2D2217EA" w14:textId="77777777" w:rsidR="00A74642" w:rsidRPr="00A74642" w:rsidRDefault="00A74642" w:rsidP="007316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4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14:paraId="5C94A18E" w14:textId="77777777" w:rsidR="00BA3E0B" w:rsidRDefault="00BA3E0B" w:rsidP="00F87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06A039" w14:textId="77777777" w:rsidR="00F87B6F" w:rsidRDefault="00BA3E0B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14:paraId="123D8A2B" w14:textId="4D204364" w:rsidR="00BA3E0B" w:rsidRDefault="000F0453" w:rsidP="00BA3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A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5DEA56D5" w14:textId="77777777"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игры на барабане (</w:t>
      </w:r>
      <w:r w:rsidR="00295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2120099" w14:textId="77777777" w:rsidR="00F87B6F" w:rsidRPr="0017620A" w:rsidRDefault="00BA3E0B" w:rsidP="00BA3E0B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барабаном. Постановка рук.</w:t>
      </w:r>
      <w:r w:rsidR="00F8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барабана. Освоение базовых элементов техники. Упражнения на расслабление мышц</w:t>
      </w:r>
      <w: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одиночных ударов.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ритмов. Умение выстукивать.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упражнения. «Двойка» - попеременные двойные удары правой и левой палочками.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разных ритмов (восьмые, триоли, шестнадцатые).</w:t>
      </w:r>
    </w:p>
    <w:p w14:paraId="07ADB18C" w14:textId="77777777"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речевок (7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80F1AC" w14:textId="77777777" w:rsidR="00BA3E0B" w:rsidRDefault="00BA3E0B" w:rsidP="00BA3E0B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речёвок.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речёвок по частям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C42B97" w14:textId="77777777" w:rsidR="00F87B6F" w:rsidRDefault="00BA3E0B" w:rsidP="00BA3E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921D2" w14:textId="77777777" w:rsidR="00BA3E0B" w:rsidRPr="0017620A" w:rsidRDefault="00BA3E0B" w:rsidP="0017620A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Строевая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школьном смотре кадетов.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конкурсе церемониальных 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шествию 9 Мая</w:t>
      </w:r>
    </w:p>
    <w:p w14:paraId="35237544" w14:textId="77777777" w:rsidR="002F651F" w:rsidRDefault="00BA3E0B" w:rsidP="00731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14:paraId="2C5694D6" w14:textId="77777777" w:rsidR="00F87B6F" w:rsidRDefault="00A74642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игры на барабане</w:t>
      </w:r>
      <w:r w:rsidR="00AC0DF8"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(42</w:t>
      </w:r>
      <w:r w:rsid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</w:t>
      </w:r>
      <w:r w:rsidR="00AC0DF8"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C0DF8"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989522" w14:textId="77777777" w:rsidR="00AC0DF8" w:rsidRDefault="002958DF" w:rsidP="00AC0DF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техники. Упражнения на расслабление мышц</w:t>
      </w:r>
      <w:r w:rsidR="00AC0DF8">
        <w:t xml:space="preserve">. 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упражнения. «Двойка» - попеременные двойные удары правой и левой палочками.</w:t>
      </w:r>
      <w:r w:rsid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DF8"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разных ритмов (восьмые, триоли, шестнадцатые).</w:t>
      </w:r>
    </w:p>
    <w:p w14:paraId="489E0674" w14:textId="77777777" w:rsidR="002C2362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речевок (13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A6675" w14:textId="77777777" w:rsidR="002958DF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речёвок.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E979F0" w14:textId="77777777" w:rsidR="002C2362" w:rsidRDefault="00AC0DF8" w:rsidP="00AC0D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Строевая 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(13 часов)</w:t>
      </w:r>
      <w:r w:rsidRPr="00AC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F7A12A" w14:textId="77777777" w:rsidR="00AC0DF8" w:rsidRDefault="00AC0DF8" w:rsidP="00AC0DF8"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упражнения. Строевая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школьном смотре кадетов.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выступлению на конкурсе церемониальных отрядов.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шествию 9 Мая</w:t>
      </w:r>
    </w:p>
    <w:p w14:paraId="32EE8BD8" w14:textId="77777777" w:rsidR="00E35C27" w:rsidRDefault="00E35C27" w:rsidP="009D36CC">
      <w:pPr>
        <w:pStyle w:val="c5"/>
        <w:rPr>
          <w:rStyle w:val="c2"/>
          <w:sz w:val="28"/>
          <w:szCs w:val="28"/>
        </w:rPr>
      </w:pPr>
    </w:p>
    <w:p w14:paraId="0477B12B" w14:textId="77777777" w:rsidR="00E35C27" w:rsidRDefault="00E35C27" w:rsidP="009D36CC">
      <w:pPr>
        <w:pStyle w:val="c5"/>
        <w:rPr>
          <w:rStyle w:val="c2"/>
          <w:sz w:val="28"/>
          <w:szCs w:val="28"/>
        </w:rPr>
      </w:pPr>
    </w:p>
    <w:p w14:paraId="7ED46DF9" w14:textId="77777777" w:rsidR="009D36CC" w:rsidRPr="00A74642" w:rsidRDefault="009D36CC" w:rsidP="009D36CC">
      <w:pPr>
        <w:pStyle w:val="c5"/>
        <w:rPr>
          <w:sz w:val="28"/>
          <w:szCs w:val="28"/>
        </w:rPr>
      </w:pPr>
      <w:r w:rsidRPr="00A74642">
        <w:rPr>
          <w:rStyle w:val="c2"/>
          <w:sz w:val="28"/>
          <w:szCs w:val="28"/>
        </w:rPr>
        <w:t>СПИСОК ЛИТЕРАТУРЫ</w:t>
      </w:r>
    </w:p>
    <w:p w14:paraId="368BE1DE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1.Вперед, пешеходы Гайс И. - Журнал «Физкультура и здоровье», 1986, № 1. стр. 41-43</w:t>
      </w:r>
    </w:p>
    <w:p w14:paraId="2F64D798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2.Иванова О. А, Шарабарова И. И. Занимайтесь ритмической гимнастикой. - М., Советский спорт, стр. 17-18.</w:t>
      </w:r>
    </w:p>
    <w:p w14:paraId="4AAFA2CE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3.Каргин А.С. Работа с самодеятельным оркестром русских народных инструментов. – М.: Музыка, 1982</w:t>
      </w:r>
    </w:p>
    <w:p w14:paraId="4F05A8B4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4.Крунтяева Т.С., Молокова Н.В., Ступель А.М. / Словарь иностранных музыкальных терминов. – 4-е изд. – Л.: Музыка, 1984.</w:t>
      </w:r>
    </w:p>
    <w:p w14:paraId="2725E280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5.Кряжева Н. Л. Развитие эмоционального мира детей. Популярное пособие. - Ярославль, Академия развития, 1996.</w:t>
      </w:r>
    </w:p>
    <w:p w14:paraId="736F0B8F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6.Маталаев Л.Н. Основы дирижерской техники: Методическое пособие. – М.: Сов. композитор, 1986.</w:t>
      </w:r>
    </w:p>
    <w:p w14:paraId="061B5C99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7.Михеева Л.В. Музыкальный словарь в рассказах. – М.: 1988.</w:t>
      </w:r>
    </w:p>
    <w:p w14:paraId="62BBFF92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8.Оркестр ударных инструментов Карла Офра под ред.Л.А.Баренбойма Л.1970</w:t>
      </w:r>
    </w:p>
    <w:p w14:paraId="61486166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lastRenderedPageBreak/>
        <w:t>9.Педагогика. Учебное пособие для студентов пед.вузов и пед.колледжей. под ред. П.И.Пидкасистого. – М.: Российское педагогическое агентство, 1995.</w:t>
      </w:r>
    </w:p>
    <w:p w14:paraId="30CD6C55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 xml:space="preserve">10.Попова Т.В. Пути к музыке. М., «Знание», 1973. </w:t>
      </w:r>
    </w:p>
    <w:p w14:paraId="53C1D065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11.Тихомиров Г.В. Инструменты русского народного оркестра – 3-е изд. – М.: Музыка, 1983.</w:t>
      </w:r>
    </w:p>
    <w:p w14:paraId="4D649286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12.Тютюнникова Т.Э. Уроки музыки. Система обучения К.Офра.М.»Астрель» 2000</w:t>
      </w:r>
    </w:p>
    <w:p w14:paraId="265604BC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13.Фридкин Г.А. Музыкальная грамота. М., «Сов. Россия», 1970</w:t>
      </w:r>
    </w:p>
    <w:p w14:paraId="4D0062E8" w14:textId="77777777" w:rsidR="0017620A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14.Хайрова Ю. Босиком за здоровьем. - Журнал «Физкультура и здоровье», 1986, № 1, стр. 43-45.</w:t>
      </w:r>
    </w:p>
    <w:p w14:paraId="22DF4A7B" w14:textId="77777777" w:rsidR="009D36CC" w:rsidRPr="00A74642" w:rsidRDefault="009D36CC" w:rsidP="009D36CC">
      <w:pPr>
        <w:pStyle w:val="c6"/>
        <w:rPr>
          <w:sz w:val="28"/>
          <w:szCs w:val="28"/>
        </w:rPr>
      </w:pPr>
      <w:r w:rsidRPr="00A74642">
        <w:rPr>
          <w:rStyle w:val="c7"/>
          <w:sz w:val="28"/>
          <w:szCs w:val="28"/>
        </w:rPr>
        <w:t>15.Чунин В. Современный русский народный оркестр. М., 1981.</w:t>
      </w:r>
    </w:p>
    <w:p w14:paraId="6B390F3F" w14:textId="77777777" w:rsidR="00FC2023" w:rsidRPr="00A74642" w:rsidRDefault="00FC2023">
      <w:pPr>
        <w:rPr>
          <w:rFonts w:ascii="Times New Roman" w:hAnsi="Times New Roman" w:cs="Times New Roman"/>
          <w:sz w:val="28"/>
          <w:szCs w:val="28"/>
        </w:rPr>
      </w:pPr>
    </w:p>
    <w:sectPr w:rsidR="00FC2023" w:rsidRPr="00A7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12F"/>
    <w:multiLevelType w:val="multilevel"/>
    <w:tmpl w:val="8654D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7C72810"/>
    <w:multiLevelType w:val="multilevel"/>
    <w:tmpl w:val="61BC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B1BAF"/>
    <w:multiLevelType w:val="multilevel"/>
    <w:tmpl w:val="79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53DD9"/>
    <w:multiLevelType w:val="multilevel"/>
    <w:tmpl w:val="F6386F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5612090"/>
    <w:multiLevelType w:val="hybridMultilevel"/>
    <w:tmpl w:val="FBD8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A6A"/>
    <w:multiLevelType w:val="hybridMultilevel"/>
    <w:tmpl w:val="22D0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005045">
    <w:abstractNumId w:val="2"/>
  </w:num>
  <w:num w:numId="2" w16cid:durableId="88240754">
    <w:abstractNumId w:val="1"/>
  </w:num>
  <w:num w:numId="3" w16cid:durableId="1081370226">
    <w:abstractNumId w:val="5"/>
  </w:num>
  <w:num w:numId="4" w16cid:durableId="1632977826">
    <w:abstractNumId w:val="4"/>
  </w:num>
  <w:num w:numId="5" w16cid:durableId="1225792815">
    <w:abstractNumId w:val="0"/>
  </w:num>
  <w:num w:numId="6" w16cid:durableId="2086146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807"/>
    <w:rsid w:val="000702EB"/>
    <w:rsid w:val="000F0453"/>
    <w:rsid w:val="0017620A"/>
    <w:rsid w:val="002958DF"/>
    <w:rsid w:val="002C2362"/>
    <w:rsid w:val="002F651F"/>
    <w:rsid w:val="00450BC3"/>
    <w:rsid w:val="005E32D7"/>
    <w:rsid w:val="006A32A8"/>
    <w:rsid w:val="0073163B"/>
    <w:rsid w:val="009A4807"/>
    <w:rsid w:val="009D36CC"/>
    <w:rsid w:val="00A74642"/>
    <w:rsid w:val="00AC0DF8"/>
    <w:rsid w:val="00AF10EE"/>
    <w:rsid w:val="00BA3E0B"/>
    <w:rsid w:val="00CA3323"/>
    <w:rsid w:val="00DE1CCF"/>
    <w:rsid w:val="00E35C27"/>
    <w:rsid w:val="00F720DA"/>
    <w:rsid w:val="00F87B6F"/>
    <w:rsid w:val="00FC2023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4E08"/>
  <w15:docId w15:val="{4B178932-A7B8-458F-A7D9-25B0E84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6CC"/>
  </w:style>
  <w:style w:type="paragraph" w:customStyle="1" w:styleId="c6">
    <w:name w:val="c6"/>
    <w:basedOn w:val="a"/>
    <w:rsid w:val="009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36CC"/>
  </w:style>
  <w:style w:type="paragraph" w:styleId="a3">
    <w:name w:val="Normal (Web)"/>
    <w:basedOn w:val="a"/>
    <w:uiPriority w:val="99"/>
    <w:unhideWhenUsed/>
    <w:rsid w:val="00AF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323"/>
    <w:pPr>
      <w:ind w:left="720"/>
      <w:contextualSpacing/>
    </w:pPr>
  </w:style>
  <w:style w:type="table" w:styleId="a5">
    <w:name w:val="Table Grid"/>
    <w:basedOn w:val="a1"/>
    <w:uiPriority w:val="59"/>
    <w:rsid w:val="00A7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serpetkin@yandex.ru</cp:lastModifiedBy>
  <cp:revision>16</cp:revision>
  <dcterms:created xsi:type="dcterms:W3CDTF">2019-09-22T07:15:00Z</dcterms:created>
  <dcterms:modified xsi:type="dcterms:W3CDTF">2023-03-30T22:56:00Z</dcterms:modified>
</cp:coreProperties>
</file>