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A" w:rsidRDefault="0031742E">
      <w:pPr>
        <w:rPr>
          <w:sz w:val="40"/>
          <w:szCs w:val="40"/>
        </w:rPr>
      </w:pPr>
      <w:r w:rsidRPr="0031742E">
        <w:rPr>
          <w:sz w:val="40"/>
          <w:szCs w:val="40"/>
        </w:rPr>
        <w:t>13.05 Тема: Увеличение числа в несколько раз. Простые задачи.</w:t>
      </w:r>
    </w:p>
    <w:p w:rsidR="00666B5D" w:rsidRDefault="00666B5D" w:rsidP="00666B5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1. В декабре на юге нашей страны самая длинная ночь - 17 часов, а день длится всего 7 часов. На сколько часов день меньше ночи?</w:t>
      </w:r>
    </w:p>
    <w:p w:rsidR="00666B5D" w:rsidRDefault="00666B5D" w:rsidP="00666B5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Слава решил 36 примеров, а Лёша 9. Во сколько раз меньше решил примеров Лёша, чем Слава?</w:t>
      </w:r>
    </w:p>
    <w:p w:rsidR="00666B5D" w:rsidRDefault="00666B5D" w:rsidP="00666B5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3. Вера сорвала 15 морковок и 3 огурца. Во сколько раз больше морковок сорвала Вера?</w:t>
      </w:r>
    </w:p>
    <w:p w:rsidR="00666B5D" w:rsidRDefault="00666B5D" w:rsidP="00666B5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4. Виктору 35 лет, Елене 57 лет. На сколько лет </w:t>
      </w:r>
      <w:proofErr w:type="spellStart"/>
      <w:r>
        <w:rPr>
          <w:rFonts w:ascii="PT Sans" w:hAnsi="PT Sans"/>
          <w:color w:val="000000"/>
        </w:rPr>
        <w:t>Еленабольше</w:t>
      </w:r>
      <w:proofErr w:type="spellEnd"/>
      <w:r>
        <w:rPr>
          <w:rFonts w:ascii="PT Sans" w:hAnsi="PT Sans"/>
          <w:color w:val="000000"/>
        </w:rPr>
        <w:t xml:space="preserve"> Виктора?</w:t>
      </w:r>
    </w:p>
    <w:p w:rsidR="00666B5D" w:rsidRDefault="00666B5D">
      <w:pPr>
        <w:rPr>
          <w:sz w:val="40"/>
          <w:szCs w:val="40"/>
        </w:rPr>
      </w:pP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№ </w:t>
      </w:r>
      <w:r w:rsidRPr="0031742E">
        <w:rPr>
          <w:rFonts w:ascii="OpenSans" w:hAnsi="OpenSans"/>
          <w:b/>
          <w:bCs/>
          <w:color w:val="000000"/>
          <w:sz w:val="40"/>
          <w:szCs w:val="40"/>
        </w:rPr>
        <w:t>1. Реши задачу:</w:t>
      </w: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В саду растёт 7 груш и 10 яблонь. На сколько яблонь больше, чем груш?</w:t>
      </w: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№ </w:t>
      </w:r>
      <w:r w:rsidRPr="0031742E">
        <w:rPr>
          <w:rFonts w:ascii="OpenSans" w:hAnsi="OpenSans"/>
          <w:b/>
          <w:bCs/>
          <w:color w:val="000000"/>
          <w:sz w:val="40"/>
          <w:szCs w:val="40"/>
        </w:rPr>
        <w:t>2. Реши задачу:</w:t>
      </w: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На полке было несколько книг. Когда 6 книг забрали, осталось 7 книг. Сколько книг было на полке?</w:t>
      </w: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№ </w:t>
      </w:r>
      <w:r w:rsidRPr="0031742E">
        <w:rPr>
          <w:rFonts w:ascii="OpenSans" w:hAnsi="OpenSans"/>
          <w:b/>
          <w:bCs/>
          <w:color w:val="000000"/>
          <w:sz w:val="40"/>
          <w:szCs w:val="40"/>
        </w:rPr>
        <w:t>3. Реши задачу:</w:t>
      </w:r>
    </w:p>
    <w:p w:rsidR="0031742E" w:rsidRPr="0031742E" w:rsidRDefault="0031742E" w:rsidP="0031742E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40"/>
          <w:szCs w:val="40"/>
        </w:rPr>
      </w:pPr>
      <w:r w:rsidRPr="0031742E">
        <w:rPr>
          <w:rFonts w:ascii="OpenSans" w:hAnsi="OpenSans"/>
          <w:color w:val="000000"/>
          <w:sz w:val="40"/>
          <w:szCs w:val="40"/>
        </w:rPr>
        <w:t>Свете 12 лет, а её сестра младше на 4 года. Сколько лет сестре?</w:t>
      </w:r>
    </w:p>
    <w:p w:rsidR="0031742E" w:rsidRPr="0031742E" w:rsidRDefault="0031742E">
      <w:pPr>
        <w:rPr>
          <w:sz w:val="40"/>
          <w:szCs w:val="40"/>
        </w:rPr>
      </w:pPr>
    </w:p>
    <w:sectPr w:rsidR="0031742E" w:rsidRPr="0031742E" w:rsidSect="001A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1742E"/>
    <w:rsid w:val="001A486A"/>
    <w:rsid w:val="0031742E"/>
    <w:rsid w:val="0066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2020-05-04T22:54:00Z</dcterms:created>
  <dcterms:modified xsi:type="dcterms:W3CDTF">2020-05-04T23:07:00Z</dcterms:modified>
</cp:coreProperties>
</file>