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3F5" w:rsidRDefault="00CD03F5" w:rsidP="00CD03F5">
      <w:pPr>
        <w:pStyle w:val="a3"/>
        <w:shd w:val="clear" w:color="auto" w:fill="FFFFFF"/>
        <w:spacing w:before="0" w:beforeAutospacing="0" w:after="0" w:afterAutospacing="0"/>
      </w:pPr>
      <w:r>
        <w:t>06.06 Тема: Разностное сравнение . Составные задачи</w:t>
      </w:r>
    </w:p>
    <w:p w:rsidR="00CD03F5" w:rsidRDefault="00CD03F5" w:rsidP="00CD03F5">
      <w:pPr>
        <w:pStyle w:val="a3"/>
        <w:shd w:val="clear" w:color="auto" w:fill="FFFFFF"/>
        <w:spacing w:before="0" w:beforeAutospacing="0" w:after="0" w:afterAutospacing="0"/>
      </w:pPr>
    </w:p>
    <w:p w:rsidR="00E01B09" w:rsidRDefault="00E01B09" w:rsidP="00E01B09">
      <w:pPr>
        <w:pStyle w:val="a3"/>
        <w:shd w:val="clear" w:color="auto" w:fill="FFFFFF"/>
        <w:spacing w:before="0" w:beforeAutospacing="0" w:after="171" w:afterAutospacing="0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1. Гусю нужно на год 48 кг зерна, а утке 62 кг. На сколько килограмм зерна гусь съедает меньше утки?</w:t>
      </w:r>
    </w:p>
    <w:p w:rsidR="00E01B09" w:rsidRDefault="00E01B09" w:rsidP="00E01B09">
      <w:pPr>
        <w:pStyle w:val="a3"/>
        <w:shd w:val="clear" w:color="auto" w:fill="FFFFFF"/>
        <w:spacing w:before="0" w:beforeAutospacing="0" w:after="171" w:afterAutospacing="0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2. В бидоне 16 л молока, а в кувшине 4 л. Во сколько раз меньше молока в кувшине, чем в бидоне?</w:t>
      </w:r>
    </w:p>
    <w:p w:rsidR="00E01B09" w:rsidRDefault="00E01B09" w:rsidP="00E01B09">
      <w:pPr>
        <w:pStyle w:val="a3"/>
        <w:shd w:val="clear" w:color="auto" w:fill="FFFFFF"/>
        <w:spacing w:before="0" w:beforeAutospacing="0" w:after="171" w:afterAutospacing="0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3. У собаки 42 зуба, а у кошки 30 зубов. На сколько больше зубов у собаки, чем у кошки?</w:t>
      </w:r>
    </w:p>
    <w:p w:rsidR="00E01B09" w:rsidRDefault="00E01B09" w:rsidP="00E01B09">
      <w:pPr>
        <w:pStyle w:val="a3"/>
        <w:shd w:val="clear" w:color="auto" w:fill="FFFFFF"/>
        <w:spacing w:before="0" w:beforeAutospacing="0" w:after="171" w:afterAutospacing="0"/>
        <w:rPr>
          <w:rFonts w:ascii="PT Sans" w:hAnsi="PT Sans"/>
          <w:color w:val="000000"/>
        </w:rPr>
      </w:pPr>
      <w:r>
        <w:rPr>
          <w:rFonts w:ascii="PT Sans" w:hAnsi="PT Sans"/>
          <w:color w:val="000000"/>
        </w:rPr>
        <w:t>4. У Серёжи жили 27 белых и 9 серых голубей. Во сколько раз больше у Серёжи было белых голубей?</w:t>
      </w:r>
    </w:p>
    <w:p w:rsidR="00CD03F5" w:rsidRDefault="00CD03F5" w:rsidP="00CD03F5">
      <w:pPr>
        <w:pStyle w:val="a3"/>
        <w:shd w:val="clear" w:color="auto" w:fill="FFFFFF"/>
        <w:spacing w:before="0" w:beforeAutospacing="0" w:after="0" w:afterAutospacing="0"/>
      </w:pPr>
    </w:p>
    <w:p w:rsidR="00CD03F5" w:rsidRPr="00CD03F5" w:rsidRDefault="00CD03F5" w:rsidP="00CD03F5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36"/>
          <w:szCs w:val="36"/>
        </w:rPr>
      </w:pPr>
      <w:r w:rsidRPr="00CD03F5">
        <w:rPr>
          <w:rFonts w:ascii="OpenSans" w:hAnsi="OpenSans"/>
          <w:color w:val="000000"/>
          <w:sz w:val="36"/>
          <w:szCs w:val="36"/>
        </w:rPr>
        <w:t>№ </w:t>
      </w:r>
      <w:r w:rsidRPr="00CD03F5">
        <w:rPr>
          <w:rFonts w:ascii="OpenSans" w:hAnsi="OpenSans"/>
          <w:b/>
          <w:bCs/>
          <w:color w:val="000000"/>
          <w:sz w:val="36"/>
          <w:szCs w:val="36"/>
        </w:rPr>
        <w:t>4. Начерти</w:t>
      </w:r>
      <w:r w:rsidRPr="00CD03F5">
        <w:rPr>
          <w:rFonts w:ascii="OpenSans" w:hAnsi="OpenSans"/>
          <w:color w:val="000000"/>
          <w:sz w:val="36"/>
          <w:szCs w:val="36"/>
        </w:rPr>
        <w:t> два отрезка длиной 8 см и 6 см.</w:t>
      </w:r>
    </w:p>
    <w:p w:rsidR="00CD03F5" w:rsidRPr="00CD03F5" w:rsidRDefault="00CD03F5" w:rsidP="00CD03F5">
      <w:pPr>
        <w:pStyle w:val="a3"/>
        <w:shd w:val="clear" w:color="auto" w:fill="FFFFFF"/>
        <w:spacing w:before="0" w:beforeAutospacing="0" w:after="343" w:afterAutospacing="0"/>
        <w:rPr>
          <w:rFonts w:ascii="OpenSans" w:hAnsi="OpenSans"/>
          <w:color w:val="000000"/>
          <w:sz w:val="36"/>
          <w:szCs w:val="36"/>
        </w:rPr>
      </w:pPr>
      <w:r w:rsidRPr="00CD03F5">
        <w:rPr>
          <w:rFonts w:ascii="OpenSans" w:hAnsi="OpenSans"/>
          <w:color w:val="000000"/>
          <w:sz w:val="36"/>
          <w:szCs w:val="36"/>
        </w:rPr>
        <w:t>На сколько сантиметров один отрезок длиннее другого?</w:t>
      </w:r>
    </w:p>
    <w:p w:rsidR="00A422D6" w:rsidRDefault="00A422D6"/>
    <w:p w:rsidR="00CD03F5" w:rsidRDefault="00CD03F5"/>
    <w:p w:rsidR="00CD03F5" w:rsidRDefault="00CD03F5"/>
    <w:p w:rsidR="00CD03F5" w:rsidRDefault="00CD03F5"/>
    <w:p w:rsidR="00CD03F5" w:rsidRPr="00CD03F5" w:rsidRDefault="00CD03F5" w:rsidP="00CD03F5">
      <w:pPr>
        <w:spacing w:after="171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CD03F5">
        <w:rPr>
          <w:rFonts w:ascii="Arial" w:eastAsia="Times New Roman" w:hAnsi="Arial" w:cs="Arial"/>
          <w:color w:val="222222"/>
          <w:sz w:val="27"/>
          <w:szCs w:val="27"/>
        </w:rPr>
        <w:t>Карточка 1</w:t>
      </w:r>
    </w:p>
    <w:p w:rsidR="00CD03F5" w:rsidRPr="00CD03F5" w:rsidRDefault="00CD03F5" w:rsidP="00CD0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3F5">
        <w:rPr>
          <w:rFonts w:ascii="Arial" w:eastAsia="Times New Roman" w:hAnsi="Arial" w:cs="Arial"/>
          <w:color w:val="222222"/>
          <w:sz w:val="27"/>
          <w:szCs w:val="27"/>
        </w:rPr>
        <w:t>Сравни длины и числа, вставив вместо многоточия ... знаки "&lt;", "&gt;" или "=":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158"/>
        <w:gridCol w:w="3144"/>
        <w:gridCol w:w="3113"/>
      </w:tblGrid>
      <w:tr w:rsidR="00CD03F5" w:rsidRPr="00CD03F5" w:rsidTr="00CD03F5">
        <w:trPr>
          <w:tblCellSpacing w:w="15" w:type="dxa"/>
        </w:trPr>
        <w:tc>
          <w:tcPr>
            <w:tcW w:w="4286" w:type="dxa"/>
            <w:vAlign w:val="center"/>
            <w:hideMark/>
          </w:tcPr>
          <w:p w:rsidR="00CD03F5" w:rsidRPr="00CD03F5" w:rsidRDefault="00CD03F5" w:rsidP="00CD03F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CD03F5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5 м 16 мм ... 516 мм</w:t>
            </w:r>
          </w:p>
        </w:tc>
        <w:tc>
          <w:tcPr>
            <w:tcW w:w="4286" w:type="dxa"/>
            <w:vAlign w:val="center"/>
            <w:hideMark/>
          </w:tcPr>
          <w:p w:rsidR="00CD03F5" w:rsidRPr="00CD03F5" w:rsidRDefault="00CD03F5" w:rsidP="00CD03F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CD03F5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9 дм 40 мм ... 940 см</w:t>
            </w:r>
          </w:p>
        </w:tc>
        <w:tc>
          <w:tcPr>
            <w:tcW w:w="4286" w:type="dxa"/>
            <w:vAlign w:val="center"/>
            <w:hideMark/>
          </w:tcPr>
          <w:p w:rsidR="00CD03F5" w:rsidRPr="00CD03F5" w:rsidRDefault="00CD03F5" w:rsidP="00CD03F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CD03F5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3 * 4 ... 10 + 8</w:t>
            </w:r>
          </w:p>
        </w:tc>
      </w:tr>
    </w:tbl>
    <w:p w:rsidR="00CD03F5" w:rsidRPr="00CD03F5" w:rsidRDefault="00CD03F5" w:rsidP="00CD0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3F5">
        <w:rPr>
          <w:rFonts w:ascii="Arial" w:eastAsia="Times New Roman" w:hAnsi="Arial" w:cs="Arial"/>
          <w:color w:val="222222"/>
          <w:sz w:val="27"/>
          <w:szCs w:val="27"/>
        </w:rPr>
        <w:br/>
      </w:r>
    </w:p>
    <w:p w:rsidR="00CD03F5" w:rsidRPr="00CD03F5" w:rsidRDefault="00CD03F5" w:rsidP="00CD03F5">
      <w:pPr>
        <w:spacing w:after="171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CD03F5">
        <w:rPr>
          <w:rFonts w:ascii="Arial" w:eastAsia="Times New Roman" w:hAnsi="Arial" w:cs="Arial"/>
          <w:color w:val="222222"/>
          <w:sz w:val="27"/>
          <w:szCs w:val="27"/>
        </w:rPr>
        <w:t>Карточка 2</w:t>
      </w:r>
    </w:p>
    <w:p w:rsidR="00CD03F5" w:rsidRPr="00CD03F5" w:rsidRDefault="00CD03F5" w:rsidP="00CD0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3F5">
        <w:rPr>
          <w:rFonts w:ascii="Arial" w:eastAsia="Times New Roman" w:hAnsi="Arial" w:cs="Arial"/>
          <w:color w:val="222222"/>
          <w:sz w:val="27"/>
          <w:szCs w:val="27"/>
        </w:rPr>
        <w:t>Сравни длины и числа, вставив вместо многоточия ... знаки "&lt;", "&gt;" или "=":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142"/>
        <w:gridCol w:w="3152"/>
        <w:gridCol w:w="3121"/>
      </w:tblGrid>
      <w:tr w:rsidR="00CD03F5" w:rsidRPr="00CD03F5" w:rsidTr="00CD03F5">
        <w:trPr>
          <w:tblCellSpacing w:w="15" w:type="dxa"/>
        </w:trPr>
        <w:tc>
          <w:tcPr>
            <w:tcW w:w="4286" w:type="dxa"/>
            <w:vAlign w:val="center"/>
            <w:hideMark/>
          </w:tcPr>
          <w:p w:rsidR="00CD03F5" w:rsidRPr="00CD03F5" w:rsidRDefault="00CD03F5" w:rsidP="00CD03F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CD03F5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36 мм ... 3 дм 6 мм</w:t>
            </w:r>
          </w:p>
        </w:tc>
        <w:tc>
          <w:tcPr>
            <w:tcW w:w="4286" w:type="dxa"/>
            <w:vAlign w:val="center"/>
            <w:hideMark/>
          </w:tcPr>
          <w:p w:rsidR="00CD03F5" w:rsidRPr="00CD03F5" w:rsidRDefault="00CD03F5" w:rsidP="00CD03F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CD03F5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9 дм 43 мм ... 943 см</w:t>
            </w:r>
          </w:p>
        </w:tc>
        <w:tc>
          <w:tcPr>
            <w:tcW w:w="4286" w:type="dxa"/>
            <w:vAlign w:val="center"/>
            <w:hideMark/>
          </w:tcPr>
          <w:p w:rsidR="00CD03F5" w:rsidRPr="00CD03F5" w:rsidRDefault="00CD03F5" w:rsidP="00CD03F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CD03F5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3 + 14 ... 10 * 2</w:t>
            </w:r>
          </w:p>
        </w:tc>
      </w:tr>
    </w:tbl>
    <w:p w:rsidR="00CD03F5" w:rsidRPr="00CD03F5" w:rsidRDefault="00CD03F5" w:rsidP="00CD0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3F5">
        <w:rPr>
          <w:rFonts w:ascii="Arial" w:eastAsia="Times New Roman" w:hAnsi="Arial" w:cs="Arial"/>
          <w:color w:val="222222"/>
          <w:sz w:val="27"/>
          <w:szCs w:val="27"/>
        </w:rPr>
        <w:br/>
      </w:r>
    </w:p>
    <w:p w:rsidR="00CD03F5" w:rsidRPr="00CD03F5" w:rsidRDefault="00CD03F5" w:rsidP="00CD03F5">
      <w:pPr>
        <w:spacing w:after="171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CD03F5">
        <w:rPr>
          <w:rFonts w:ascii="Arial" w:eastAsia="Times New Roman" w:hAnsi="Arial" w:cs="Arial"/>
          <w:color w:val="222222"/>
          <w:sz w:val="27"/>
          <w:szCs w:val="27"/>
        </w:rPr>
        <w:t>Карточка 3</w:t>
      </w:r>
    </w:p>
    <w:p w:rsidR="00CD03F5" w:rsidRPr="00CD03F5" w:rsidRDefault="00CD03F5" w:rsidP="00CD0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3F5">
        <w:rPr>
          <w:rFonts w:ascii="Arial" w:eastAsia="Times New Roman" w:hAnsi="Arial" w:cs="Arial"/>
          <w:color w:val="222222"/>
          <w:sz w:val="27"/>
          <w:szCs w:val="27"/>
        </w:rPr>
        <w:t>Сравни длины и числа, вставив вместо многоточия ... знаки "&lt;", "&gt;" или "=":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142"/>
        <w:gridCol w:w="3152"/>
        <w:gridCol w:w="3121"/>
      </w:tblGrid>
      <w:tr w:rsidR="00CD03F5" w:rsidRPr="00CD03F5" w:rsidTr="00CD03F5">
        <w:trPr>
          <w:tblCellSpacing w:w="15" w:type="dxa"/>
        </w:trPr>
        <w:tc>
          <w:tcPr>
            <w:tcW w:w="4286" w:type="dxa"/>
            <w:vAlign w:val="center"/>
            <w:hideMark/>
          </w:tcPr>
          <w:p w:rsidR="00CD03F5" w:rsidRPr="00CD03F5" w:rsidRDefault="00CD03F5" w:rsidP="00CD03F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CD03F5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1 м 7 дм 6 мм ... 17 дм 6 мм</w:t>
            </w:r>
          </w:p>
        </w:tc>
        <w:tc>
          <w:tcPr>
            <w:tcW w:w="4286" w:type="dxa"/>
            <w:vAlign w:val="center"/>
            <w:hideMark/>
          </w:tcPr>
          <w:p w:rsidR="00CD03F5" w:rsidRPr="00CD03F5" w:rsidRDefault="00CD03F5" w:rsidP="00CD03F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CD03F5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1 дм 3 см ... 113 см</w:t>
            </w:r>
          </w:p>
        </w:tc>
        <w:tc>
          <w:tcPr>
            <w:tcW w:w="4286" w:type="dxa"/>
            <w:vAlign w:val="center"/>
            <w:hideMark/>
          </w:tcPr>
          <w:p w:rsidR="00CD03F5" w:rsidRPr="00CD03F5" w:rsidRDefault="00CD03F5" w:rsidP="00CD03F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CD03F5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43 - 14 ... 11 * 2</w:t>
            </w:r>
          </w:p>
        </w:tc>
      </w:tr>
    </w:tbl>
    <w:p w:rsidR="00CD03F5" w:rsidRPr="00CD03F5" w:rsidRDefault="00CD03F5" w:rsidP="00CD0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3F5">
        <w:rPr>
          <w:rFonts w:ascii="Arial" w:eastAsia="Times New Roman" w:hAnsi="Arial" w:cs="Arial"/>
          <w:color w:val="222222"/>
          <w:sz w:val="27"/>
          <w:szCs w:val="27"/>
        </w:rPr>
        <w:br/>
      </w:r>
    </w:p>
    <w:p w:rsidR="00CD03F5" w:rsidRPr="00CD03F5" w:rsidRDefault="00CD03F5" w:rsidP="00CD03F5">
      <w:pPr>
        <w:spacing w:after="171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CD03F5">
        <w:rPr>
          <w:rFonts w:ascii="Arial" w:eastAsia="Times New Roman" w:hAnsi="Arial" w:cs="Arial"/>
          <w:color w:val="222222"/>
          <w:sz w:val="27"/>
          <w:szCs w:val="27"/>
        </w:rPr>
        <w:t>Карточка 4</w:t>
      </w:r>
    </w:p>
    <w:p w:rsidR="00CD03F5" w:rsidRPr="00CD03F5" w:rsidRDefault="00CD03F5" w:rsidP="00CD0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3F5">
        <w:rPr>
          <w:rFonts w:ascii="Arial" w:eastAsia="Times New Roman" w:hAnsi="Arial" w:cs="Arial"/>
          <w:color w:val="222222"/>
          <w:sz w:val="27"/>
          <w:szCs w:val="27"/>
        </w:rPr>
        <w:t>Сравни длины и числа, вставив вместо многоточия ... знаки "&lt;", "&gt;" или "=":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190"/>
        <w:gridCol w:w="3128"/>
        <w:gridCol w:w="3097"/>
      </w:tblGrid>
      <w:tr w:rsidR="00CD03F5" w:rsidRPr="00CD03F5" w:rsidTr="00CD03F5">
        <w:trPr>
          <w:tblCellSpacing w:w="15" w:type="dxa"/>
        </w:trPr>
        <w:tc>
          <w:tcPr>
            <w:tcW w:w="4286" w:type="dxa"/>
            <w:vAlign w:val="center"/>
            <w:hideMark/>
          </w:tcPr>
          <w:p w:rsidR="00CD03F5" w:rsidRPr="00CD03F5" w:rsidRDefault="00CD03F5" w:rsidP="00CD03F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CD03F5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lastRenderedPageBreak/>
              <w:t>1 км 307 м ... 1307 м</w:t>
            </w:r>
          </w:p>
        </w:tc>
        <w:tc>
          <w:tcPr>
            <w:tcW w:w="4286" w:type="dxa"/>
            <w:vAlign w:val="center"/>
            <w:hideMark/>
          </w:tcPr>
          <w:p w:rsidR="00CD03F5" w:rsidRPr="00CD03F5" w:rsidRDefault="00CD03F5" w:rsidP="00CD03F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CD03F5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1 дм 17 см ... 118 см 17 мм</w:t>
            </w:r>
          </w:p>
        </w:tc>
        <w:tc>
          <w:tcPr>
            <w:tcW w:w="4286" w:type="dxa"/>
            <w:vAlign w:val="center"/>
            <w:hideMark/>
          </w:tcPr>
          <w:p w:rsidR="00CD03F5" w:rsidRPr="00CD03F5" w:rsidRDefault="00CD03F5" w:rsidP="00CD03F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CD03F5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45 - 13 ... 12 * 6</w:t>
            </w:r>
          </w:p>
        </w:tc>
      </w:tr>
    </w:tbl>
    <w:p w:rsidR="00CD03F5" w:rsidRPr="00CD03F5" w:rsidRDefault="00CD03F5" w:rsidP="00CD0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3F5">
        <w:rPr>
          <w:rFonts w:ascii="Arial" w:eastAsia="Times New Roman" w:hAnsi="Arial" w:cs="Arial"/>
          <w:color w:val="222222"/>
          <w:sz w:val="27"/>
          <w:szCs w:val="27"/>
        </w:rPr>
        <w:br/>
      </w:r>
    </w:p>
    <w:p w:rsidR="00CD03F5" w:rsidRPr="00CD03F5" w:rsidRDefault="00CD03F5" w:rsidP="00CD03F5">
      <w:pPr>
        <w:spacing w:after="171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CD03F5">
        <w:rPr>
          <w:rFonts w:ascii="Arial" w:eastAsia="Times New Roman" w:hAnsi="Arial" w:cs="Arial"/>
          <w:color w:val="222222"/>
          <w:sz w:val="27"/>
          <w:szCs w:val="27"/>
        </w:rPr>
        <w:t>Карточка 5</w:t>
      </w:r>
    </w:p>
    <w:p w:rsidR="00CD03F5" w:rsidRPr="00CD03F5" w:rsidRDefault="00CD03F5" w:rsidP="00CD0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3F5">
        <w:rPr>
          <w:rFonts w:ascii="Arial" w:eastAsia="Times New Roman" w:hAnsi="Arial" w:cs="Arial"/>
          <w:color w:val="222222"/>
          <w:sz w:val="27"/>
          <w:szCs w:val="27"/>
        </w:rPr>
        <w:t>Сравни длины и числа, вставив вместо многоточия ... знаки "&lt;", "&gt;" или "=":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135"/>
        <w:gridCol w:w="3121"/>
        <w:gridCol w:w="3159"/>
      </w:tblGrid>
      <w:tr w:rsidR="00CD03F5" w:rsidRPr="00CD03F5" w:rsidTr="00CD03F5">
        <w:trPr>
          <w:tblCellSpacing w:w="15" w:type="dxa"/>
        </w:trPr>
        <w:tc>
          <w:tcPr>
            <w:tcW w:w="4286" w:type="dxa"/>
            <w:vAlign w:val="center"/>
            <w:hideMark/>
          </w:tcPr>
          <w:p w:rsidR="00CD03F5" w:rsidRPr="00CD03F5" w:rsidRDefault="00CD03F5" w:rsidP="00CD03F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CD03F5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1 км 3 м ... 103 м</w:t>
            </w:r>
          </w:p>
        </w:tc>
        <w:tc>
          <w:tcPr>
            <w:tcW w:w="4286" w:type="dxa"/>
            <w:vAlign w:val="center"/>
            <w:hideMark/>
          </w:tcPr>
          <w:p w:rsidR="00CD03F5" w:rsidRPr="00CD03F5" w:rsidRDefault="00CD03F5" w:rsidP="00CD03F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CD03F5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1 дм 56 см ... 156 см</w:t>
            </w:r>
          </w:p>
        </w:tc>
        <w:tc>
          <w:tcPr>
            <w:tcW w:w="4286" w:type="dxa"/>
            <w:vAlign w:val="center"/>
            <w:hideMark/>
          </w:tcPr>
          <w:p w:rsidR="00CD03F5" w:rsidRPr="00CD03F5" w:rsidRDefault="00CD03F5" w:rsidP="00CD03F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7"/>
                <w:szCs w:val="27"/>
              </w:rPr>
            </w:pPr>
            <w:r w:rsidRPr="00CD03F5">
              <w:rPr>
                <w:rFonts w:ascii="Arial" w:eastAsia="Times New Roman" w:hAnsi="Arial" w:cs="Arial"/>
                <w:color w:val="222222"/>
                <w:sz w:val="27"/>
                <w:szCs w:val="27"/>
              </w:rPr>
              <w:t>58 - 16... 12 + 36</w:t>
            </w:r>
          </w:p>
        </w:tc>
      </w:tr>
    </w:tbl>
    <w:p w:rsidR="00CD03F5" w:rsidRPr="00CD03F5" w:rsidRDefault="00CD03F5" w:rsidP="00CD0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3F5">
        <w:rPr>
          <w:rFonts w:ascii="Arial" w:eastAsia="Times New Roman" w:hAnsi="Arial" w:cs="Arial"/>
          <w:color w:val="222222"/>
          <w:sz w:val="27"/>
          <w:szCs w:val="27"/>
        </w:rPr>
        <w:br/>
      </w:r>
    </w:p>
    <w:p w:rsidR="00CD03F5" w:rsidRDefault="00CD03F5" w:rsidP="00CD03F5">
      <w:pPr>
        <w:spacing w:before="171" w:after="69" w:line="411" w:lineRule="atLeast"/>
        <w:outlineLvl w:val="2"/>
        <w:rPr>
          <w:rFonts w:ascii="PT Sans" w:eastAsia="Times New Roman" w:hAnsi="PT Sans" w:cs="Times New Roman"/>
          <w:color w:val="222222"/>
          <w:sz w:val="36"/>
          <w:szCs w:val="36"/>
        </w:rPr>
      </w:pPr>
    </w:p>
    <w:p w:rsidR="00CD03F5" w:rsidRDefault="00CD03F5" w:rsidP="00CD03F5">
      <w:pPr>
        <w:spacing w:before="171" w:after="69" w:line="411" w:lineRule="atLeast"/>
        <w:outlineLvl w:val="2"/>
        <w:rPr>
          <w:rFonts w:ascii="PT Sans" w:eastAsia="Times New Roman" w:hAnsi="PT Sans" w:cs="Times New Roman"/>
          <w:color w:val="222222"/>
          <w:sz w:val="36"/>
          <w:szCs w:val="36"/>
        </w:rPr>
      </w:pPr>
    </w:p>
    <w:p w:rsidR="00CD03F5" w:rsidRDefault="00CD03F5" w:rsidP="00CD03F5">
      <w:pPr>
        <w:spacing w:before="171" w:after="69" w:line="411" w:lineRule="atLeast"/>
        <w:outlineLvl w:val="2"/>
        <w:rPr>
          <w:rFonts w:ascii="PT Sans" w:eastAsia="Times New Roman" w:hAnsi="PT Sans" w:cs="Times New Roman"/>
          <w:color w:val="222222"/>
          <w:sz w:val="36"/>
          <w:szCs w:val="36"/>
        </w:rPr>
      </w:pPr>
    </w:p>
    <w:p w:rsidR="00CD03F5" w:rsidRPr="00CD03F5" w:rsidRDefault="00CD03F5" w:rsidP="00CD03F5">
      <w:pPr>
        <w:spacing w:before="171" w:after="69" w:line="411" w:lineRule="atLeast"/>
        <w:outlineLvl w:val="2"/>
        <w:rPr>
          <w:rFonts w:ascii="PT Sans" w:eastAsia="Times New Roman" w:hAnsi="PT Sans" w:cs="Times New Roman"/>
          <w:color w:val="222222"/>
          <w:sz w:val="36"/>
          <w:szCs w:val="36"/>
        </w:rPr>
      </w:pPr>
      <w:r w:rsidRPr="00CD03F5">
        <w:rPr>
          <w:rFonts w:ascii="PT Sans" w:eastAsia="Times New Roman" w:hAnsi="PT Sans" w:cs="Times New Roman"/>
          <w:color w:val="222222"/>
          <w:sz w:val="36"/>
          <w:szCs w:val="36"/>
        </w:rPr>
        <w:t>Темы: "Геометрические фигуры", "Вычисление периметра прямоугольника"</w:t>
      </w:r>
    </w:p>
    <w:p w:rsidR="00CD03F5" w:rsidRPr="00CD03F5" w:rsidRDefault="00CD03F5" w:rsidP="00CD0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03F5">
        <w:rPr>
          <w:rFonts w:ascii="Arial" w:eastAsia="Times New Roman" w:hAnsi="Arial" w:cs="Arial"/>
          <w:color w:val="222222"/>
          <w:sz w:val="27"/>
          <w:szCs w:val="27"/>
        </w:rPr>
        <w:br/>
      </w:r>
    </w:p>
    <w:p w:rsidR="00CD03F5" w:rsidRPr="00CD03F5" w:rsidRDefault="00CD03F5" w:rsidP="00CD03F5">
      <w:pPr>
        <w:spacing w:after="171" w:line="240" w:lineRule="auto"/>
        <w:rPr>
          <w:rFonts w:ascii="Arial" w:eastAsia="Times New Roman" w:hAnsi="Arial" w:cs="Arial"/>
          <w:color w:val="222222"/>
          <w:sz w:val="27"/>
          <w:szCs w:val="27"/>
        </w:rPr>
      </w:pPr>
      <w:r w:rsidRPr="00CD03F5">
        <w:rPr>
          <w:rFonts w:ascii="Arial" w:eastAsia="Times New Roman" w:hAnsi="Arial" w:cs="Arial"/>
          <w:color w:val="222222"/>
          <w:sz w:val="27"/>
          <w:szCs w:val="27"/>
        </w:rPr>
        <w:t>Карточка 1</w:t>
      </w:r>
    </w:p>
    <w:p w:rsidR="00CD03F5" w:rsidRDefault="00CD03F5" w:rsidP="00CD03F5">
      <w:r w:rsidRPr="00CD03F5">
        <w:rPr>
          <w:rFonts w:ascii="Arial" w:eastAsia="Times New Roman" w:hAnsi="Arial" w:cs="Arial"/>
          <w:color w:val="222222"/>
          <w:sz w:val="27"/>
          <w:szCs w:val="27"/>
        </w:rPr>
        <w:t>Реши геометрические задачи:</w:t>
      </w:r>
      <w:r w:rsidRPr="00CD03F5">
        <w:rPr>
          <w:rFonts w:ascii="Arial" w:eastAsia="Times New Roman" w:hAnsi="Arial" w:cs="Arial"/>
          <w:color w:val="222222"/>
          <w:sz w:val="27"/>
          <w:szCs w:val="27"/>
        </w:rPr>
        <w:br/>
        <w:t>А. Найди периметр фигуры, изображённой на рисунке.</w:t>
      </w:r>
      <w:r w:rsidRPr="00CD03F5">
        <w:rPr>
          <w:rFonts w:ascii="Arial" w:eastAsia="Times New Roman" w:hAnsi="Arial" w:cs="Arial"/>
          <w:color w:val="222222"/>
          <w:sz w:val="27"/>
          <w:szCs w:val="27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59610" cy="1110615"/>
            <wp:effectExtent l="19050" t="0" r="2540" b="0"/>
            <wp:docPr id="1" name="Рисунок 1" descr="Фиг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игур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610" cy="111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3F5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CD03F5">
        <w:rPr>
          <w:rFonts w:ascii="Arial" w:eastAsia="Times New Roman" w:hAnsi="Arial" w:cs="Arial"/>
          <w:color w:val="222222"/>
          <w:sz w:val="27"/>
          <w:szCs w:val="27"/>
        </w:rPr>
        <w:br/>
        <w:t>Б. Сколько овалов изображено на рисунке? Какой № он имеет?</w:t>
      </w:r>
      <w:r w:rsidRPr="00CD03F5">
        <w:rPr>
          <w:rFonts w:ascii="Arial" w:eastAsia="Times New Roman" w:hAnsi="Arial" w:cs="Arial"/>
          <w:color w:val="222222"/>
          <w:sz w:val="27"/>
          <w:szCs w:val="27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56785" cy="2406015"/>
            <wp:effectExtent l="19050" t="0" r="5715" b="0"/>
            <wp:docPr id="2" name="Рисунок 2" descr="Ова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валы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240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3F5">
        <w:rPr>
          <w:rFonts w:ascii="Arial" w:eastAsia="Times New Roman" w:hAnsi="Arial" w:cs="Arial"/>
          <w:color w:val="222222"/>
          <w:sz w:val="27"/>
          <w:szCs w:val="27"/>
        </w:rPr>
        <w:br/>
      </w:r>
      <w:r w:rsidRPr="00CD03F5">
        <w:rPr>
          <w:rFonts w:ascii="Arial" w:eastAsia="Times New Roman" w:hAnsi="Arial" w:cs="Arial"/>
          <w:color w:val="222222"/>
          <w:sz w:val="27"/>
          <w:szCs w:val="27"/>
        </w:rPr>
        <w:lastRenderedPageBreak/>
        <w:br/>
      </w:r>
    </w:p>
    <w:sectPr w:rsidR="00CD03F5" w:rsidSect="00A42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CD03F5"/>
    <w:rsid w:val="00A422D6"/>
    <w:rsid w:val="00CD03F5"/>
    <w:rsid w:val="00E01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D6"/>
  </w:style>
  <w:style w:type="paragraph" w:styleId="3">
    <w:name w:val="heading 3"/>
    <w:basedOn w:val="a"/>
    <w:link w:val="30"/>
    <w:uiPriority w:val="9"/>
    <w:qFormat/>
    <w:rsid w:val="00CD03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03F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D0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D0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3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3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2020-05-04T22:45:00Z</dcterms:created>
  <dcterms:modified xsi:type="dcterms:W3CDTF">2020-05-04T23:08:00Z</dcterms:modified>
</cp:coreProperties>
</file>