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15" w:rsidRPr="003B5D15" w:rsidRDefault="003B5D15" w:rsidP="003B5D15">
      <w:pPr>
        <w:rPr>
          <w:rFonts w:ascii="Times New Roman" w:hAnsi="Times New Roman"/>
          <w:b/>
          <w:sz w:val="20"/>
          <w:szCs w:val="20"/>
        </w:rPr>
      </w:pPr>
      <w:r w:rsidRPr="003B5D15">
        <w:rPr>
          <w:rFonts w:ascii="Times New Roman" w:hAnsi="Times New Roman"/>
          <w:b/>
          <w:sz w:val="20"/>
          <w:szCs w:val="20"/>
        </w:rPr>
        <w:t>Календарно-тематическое планирование к рабочей программе «</w:t>
      </w:r>
      <w:r w:rsidR="00C940FD">
        <w:rPr>
          <w:rFonts w:ascii="Times New Roman" w:hAnsi="Times New Roman"/>
          <w:b/>
          <w:sz w:val="20"/>
          <w:szCs w:val="20"/>
        </w:rPr>
        <w:t>Меткий стрелок</w:t>
      </w:r>
      <w:r w:rsidRPr="003B5D15">
        <w:rPr>
          <w:rFonts w:ascii="Times New Roman" w:hAnsi="Times New Roman"/>
          <w:b/>
          <w:sz w:val="20"/>
          <w:szCs w:val="20"/>
        </w:rPr>
        <w:t xml:space="preserve">» </w:t>
      </w:r>
      <w:r w:rsidR="00CD423E">
        <w:rPr>
          <w:rFonts w:ascii="Times New Roman" w:hAnsi="Times New Roman"/>
          <w:b/>
          <w:sz w:val="20"/>
          <w:szCs w:val="20"/>
        </w:rPr>
        <w:t xml:space="preserve">4 класс </w:t>
      </w:r>
      <w:r w:rsidRPr="003B5D15">
        <w:rPr>
          <w:rFonts w:ascii="Times New Roman" w:hAnsi="Times New Roman"/>
          <w:b/>
          <w:sz w:val="20"/>
          <w:szCs w:val="20"/>
        </w:rPr>
        <w:t>2019 -2020 учебный год                                               Приложение</w:t>
      </w:r>
    </w:p>
    <w:p w:rsidR="007C1E9C" w:rsidRPr="003B5D15" w:rsidRDefault="007C1E9C" w:rsidP="003B5D15">
      <w:pPr>
        <w:rPr>
          <w:rFonts w:ascii="Times New Roman" w:hAnsi="Times New Roman"/>
          <w:b/>
          <w:sz w:val="20"/>
          <w:szCs w:val="20"/>
        </w:rPr>
      </w:pPr>
    </w:p>
    <w:p w:rsidR="003B5D15" w:rsidRPr="003B5D15" w:rsidRDefault="003B5D15" w:rsidP="003B5D1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862"/>
        <w:gridCol w:w="5614"/>
        <w:gridCol w:w="1617"/>
        <w:gridCol w:w="1541"/>
        <w:gridCol w:w="1493"/>
        <w:gridCol w:w="1826"/>
        <w:gridCol w:w="2498"/>
      </w:tblGrid>
      <w:tr w:rsidR="003B5D15" w:rsidRPr="002C2F77" w:rsidTr="001D0BF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2C2F77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r w:rsidRPr="002C2F77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proofErr w:type="gramStart"/>
            <w:r w:rsidRPr="002C2F77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C2F77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2C2F77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F77">
              <w:rPr>
                <w:rFonts w:ascii="Times New Roman" w:hAnsi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2C2F77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F77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2C2F77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F77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  <w:p w:rsidR="003B5D15" w:rsidRPr="002C2F77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F77">
              <w:rPr>
                <w:rFonts w:ascii="Times New Roman" w:hAnsi="Times New Roman"/>
                <w:sz w:val="28"/>
                <w:szCs w:val="28"/>
                <w:lang w:eastAsia="en-US"/>
              </w:rPr>
              <w:t>План/факт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2C2F77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F77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2C2F77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F77">
              <w:rPr>
                <w:rFonts w:ascii="Times New Roman" w:hAnsi="Times New Roman"/>
                <w:sz w:val="28"/>
                <w:szCs w:val="28"/>
                <w:lang w:eastAsia="en-US"/>
              </w:rPr>
              <w:t>Вид деятельности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snapToGri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Вводное занятие (инструктаж).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04.09.2019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04.09.2019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C2F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Ложе</w:t>
            </w:r>
          </w:p>
          <w:p w:rsidR="00E6728F" w:rsidRPr="002C2F77" w:rsidRDefault="00E6728F" w:rsidP="00E6728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11.09.2019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11.09.2019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C2F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Ствол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18.09.2019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18.09.2019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C2F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Приклад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25.09.2019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25.09.2019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C2F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Цевье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02.10.2019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02.10.2019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C2F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Прицельные приспособления (прицельная планка, мушка)</w:t>
            </w:r>
          </w:p>
          <w:p w:rsidR="00E6728F" w:rsidRPr="002C2F77" w:rsidRDefault="00E6728F" w:rsidP="00E6728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09.10.2019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09.10.2019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C2F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Части и механизмы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16.10.2019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16.10.2019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C2F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Приемы изготовки к стрельбе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23.10.2019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23.10.2019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C2F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Приемы изготовки к стрельбе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06.11.2019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06.11.2019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C2F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Приемы изготовки к стрельбе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13.11.2019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13.11.2019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C2F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11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Тренировка с оружием без стрельбы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20.11.2019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20.11.2019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C2F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Тренировка с оружием без стрельбы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27.11.2019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27.11.2019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C2F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Тренировка с оружием без стрельбы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04.12.2019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04.12.2019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C2F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Тренировка с оружием без стрельбы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11.12.2019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11.12.2019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C2F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Тренировка с оружием без стрельбы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18.12.2019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18.12.2019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C2F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Тренировка с оружием без стрельбы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25.12.2019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25.12.2019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C2F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Тренировка с оружием без стрельбы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15.01.2020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15.01.2020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C2F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Тренировка с оружием без стрельбы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22.01.2020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22.01.2020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C2F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Тренировка с оружием без стрельбы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29.01.2020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29.01.2020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C2F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ТБ при обращении с пневматическим оружием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05.02.2020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05.02.2020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C2F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12.02.2020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12.02.2020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C2F77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19.02.2020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19.02.2020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26.02.2020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26.02.2020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04.03.2020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04.03.2020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18.03.2020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18.03.2020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01.04.2020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01.04.2020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08.04.2020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08.04.2020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15.04.2020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15.04.2020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29.04.2020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29.04.2020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rPr>
          <w:trHeight w:val="603"/>
        </w:trPr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E6728F" w:rsidRPr="002C2F77" w:rsidTr="001D0BF7">
        <w:trPr>
          <w:trHeight w:val="368"/>
        </w:trPr>
        <w:tc>
          <w:tcPr>
            <w:tcW w:w="862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14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1617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20.05.2020</w:t>
            </w:r>
          </w:p>
        </w:tc>
        <w:tc>
          <w:tcPr>
            <w:tcW w:w="1493" w:type="dxa"/>
            <w:vAlign w:val="bottom"/>
          </w:tcPr>
          <w:p w:rsidR="00E6728F" w:rsidRPr="002C2F77" w:rsidRDefault="00E6728F" w:rsidP="00E672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2F77">
              <w:rPr>
                <w:rFonts w:ascii="Times New Roman" w:hAnsi="Times New Roman"/>
                <w:color w:val="000000"/>
                <w:sz w:val="28"/>
                <w:szCs w:val="28"/>
              </w:rPr>
              <w:t>20.05.2020</w:t>
            </w:r>
          </w:p>
        </w:tc>
        <w:tc>
          <w:tcPr>
            <w:tcW w:w="1826" w:type="dxa"/>
          </w:tcPr>
          <w:p w:rsidR="00E6728F" w:rsidRPr="002C2F77" w:rsidRDefault="00E6728F" w:rsidP="00E672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E6728F" w:rsidRPr="002C2F77" w:rsidRDefault="00E6728F" w:rsidP="00E6728F">
            <w:pPr>
              <w:rPr>
                <w:rFonts w:ascii="Times New Roman" w:hAnsi="Times New Roman"/>
              </w:rPr>
            </w:pPr>
            <w:r w:rsidRPr="002C2F7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</w:tbl>
    <w:p w:rsidR="003B5D15" w:rsidRPr="002C2F77" w:rsidRDefault="003B5D15" w:rsidP="003B5D15">
      <w:pPr>
        <w:rPr>
          <w:rFonts w:ascii="Times New Roman" w:hAnsi="Times New Roman"/>
          <w:sz w:val="28"/>
          <w:szCs w:val="28"/>
        </w:rPr>
      </w:pPr>
    </w:p>
    <w:bookmarkEnd w:id="0"/>
    <w:p w:rsidR="003B5D15" w:rsidRPr="002C2F77" w:rsidRDefault="003B5D15">
      <w:pPr>
        <w:jc w:val="center"/>
        <w:rPr>
          <w:rFonts w:ascii="Times New Roman" w:hAnsi="Times New Roman"/>
          <w:sz w:val="28"/>
          <w:szCs w:val="28"/>
        </w:rPr>
      </w:pPr>
    </w:p>
    <w:sectPr w:rsidR="003B5D15" w:rsidRPr="002C2F77" w:rsidSect="003B5D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F2" w:rsidRDefault="00804AF2" w:rsidP="00804AF2">
      <w:pPr>
        <w:spacing w:after="0" w:line="240" w:lineRule="auto"/>
      </w:pPr>
      <w:r>
        <w:separator/>
      </w:r>
    </w:p>
  </w:endnote>
  <w:endnote w:type="continuationSeparator" w:id="0">
    <w:p w:rsidR="00804AF2" w:rsidRDefault="00804AF2" w:rsidP="0080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F2" w:rsidRDefault="00804AF2" w:rsidP="00804AF2">
      <w:pPr>
        <w:spacing w:after="0" w:line="240" w:lineRule="auto"/>
      </w:pPr>
      <w:r>
        <w:separator/>
      </w:r>
    </w:p>
  </w:footnote>
  <w:footnote w:type="continuationSeparator" w:id="0">
    <w:p w:rsidR="00804AF2" w:rsidRDefault="00804AF2" w:rsidP="00804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706"/>
    <w:rsid w:val="000E5706"/>
    <w:rsid w:val="001D0BF7"/>
    <w:rsid w:val="002C2F77"/>
    <w:rsid w:val="003B5D15"/>
    <w:rsid w:val="007C1E9C"/>
    <w:rsid w:val="00804AF2"/>
    <w:rsid w:val="00997542"/>
    <w:rsid w:val="00BA5850"/>
    <w:rsid w:val="00C940FD"/>
    <w:rsid w:val="00CD423E"/>
    <w:rsid w:val="00E6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2C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F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9</cp:revision>
  <cp:lastPrinted>2019-12-24T01:42:00Z</cp:lastPrinted>
  <dcterms:created xsi:type="dcterms:W3CDTF">2019-12-15T00:10:00Z</dcterms:created>
  <dcterms:modified xsi:type="dcterms:W3CDTF">2019-12-24T01:43:00Z</dcterms:modified>
</cp:coreProperties>
</file>