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18" w:rsidRDefault="004C63F5" w:rsidP="00A121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AD9">
        <w:rPr>
          <w:rFonts w:ascii="Times New Roman" w:hAnsi="Times New Roman" w:cs="Times New Roman"/>
          <w:sz w:val="28"/>
          <w:szCs w:val="28"/>
        </w:rPr>
        <w:t xml:space="preserve">Рабочая программа  по внеурочной деятельности коррекционно-развивающего направления «Ритмика»  </w:t>
      </w:r>
      <w:r w:rsidR="001F6215" w:rsidRPr="00951AD9">
        <w:rPr>
          <w:rFonts w:ascii="Times New Roman" w:hAnsi="Times New Roman" w:cs="Times New Roman"/>
          <w:sz w:val="28"/>
          <w:szCs w:val="28"/>
        </w:rPr>
        <w:t>для 1-4 классов</w:t>
      </w:r>
      <w:r w:rsidR="00951AD9">
        <w:rPr>
          <w:rFonts w:ascii="Times New Roman" w:hAnsi="Times New Roman" w:cs="Times New Roman"/>
          <w:sz w:val="28"/>
          <w:szCs w:val="28"/>
        </w:rPr>
        <w:t xml:space="preserve"> </w:t>
      </w:r>
      <w:r w:rsidR="001F6215" w:rsidRPr="00951AD9">
        <w:rPr>
          <w:rFonts w:ascii="Times New Roman" w:hAnsi="Times New Roman" w:cs="Times New Roman"/>
          <w:sz w:val="28"/>
          <w:szCs w:val="28"/>
        </w:rPr>
        <w:t xml:space="preserve"> является компонентом </w:t>
      </w:r>
      <w:r w:rsidR="003636A1" w:rsidRPr="00951AD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A12174">
        <w:rPr>
          <w:rFonts w:ascii="Times New Roman" w:hAnsi="Times New Roman" w:cs="Times New Roman"/>
          <w:sz w:val="28"/>
          <w:szCs w:val="28"/>
        </w:rPr>
        <w:t xml:space="preserve"> </w:t>
      </w:r>
      <w:r w:rsidR="003636A1" w:rsidRPr="00951AD9">
        <w:rPr>
          <w:rFonts w:ascii="Times New Roman" w:hAnsi="Times New Roman" w:cs="Times New Roman"/>
          <w:sz w:val="28"/>
          <w:szCs w:val="28"/>
        </w:rPr>
        <w:t>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учебно-методич</w:t>
      </w:r>
      <w:r w:rsidR="003D5471">
        <w:rPr>
          <w:rFonts w:ascii="Times New Roman" w:hAnsi="Times New Roman" w:cs="Times New Roman"/>
          <w:sz w:val="28"/>
          <w:szCs w:val="28"/>
        </w:rPr>
        <w:t>еского пособия «Ритмика»</w:t>
      </w:r>
      <w:r w:rsidR="00096E18" w:rsidRPr="00951AD9">
        <w:rPr>
          <w:rFonts w:ascii="Times New Roman" w:hAnsi="Times New Roman" w:cs="Times New Roman"/>
          <w:sz w:val="28"/>
          <w:szCs w:val="28"/>
        </w:rPr>
        <w:t xml:space="preserve"> </w:t>
      </w:r>
      <w:r w:rsidR="003D5471">
        <w:rPr>
          <w:rFonts w:ascii="Times New Roman" w:hAnsi="Times New Roman" w:cs="Times New Roman"/>
          <w:sz w:val="28"/>
          <w:szCs w:val="28"/>
        </w:rPr>
        <w:t xml:space="preserve">(автор А.А. </w:t>
      </w:r>
      <w:proofErr w:type="spellStart"/>
      <w:r w:rsidR="003D5471">
        <w:rPr>
          <w:rFonts w:ascii="Times New Roman" w:hAnsi="Times New Roman" w:cs="Times New Roman"/>
          <w:sz w:val="28"/>
          <w:szCs w:val="28"/>
        </w:rPr>
        <w:t>Айдарбеков</w:t>
      </w:r>
      <w:proofErr w:type="spellEnd"/>
      <w:r w:rsidR="003636A1" w:rsidRPr="00951AD9">
        <w:rPr>
          <w:rFonts w:ascii="Times New Roman" w:hAnsi="Times New Roman" w:cs="Times New Roman"/>
          <w:sz w:val="28"/>
          <w:szCs w:val="28"/>
        </w:rPr>
        <w:t>),</w:t>
      </w:r>
      <w:r w:rsidR="00096E18" w:rsidRPr="00951AD9">
        <w:rPr>
          <w:rFonts w:ascii="Times New Roman" w:hAnsi="Times New Roman" w:cs="Times New Roman"/>
          <w:sz w:val="28"/>
          <w:szCs w:val="28"/>
        </w:rPr>
        <w:t xml:space="preserve"> </w:t>
      </w:r>
      <w:r w:rsidR="003636A1" w:rsidRPr="00951AD9">
        <w:rPr>
          <w:rFonts w:ascii="Times New Roman" w:hAnsi="Times New Roman" w:cs="Times New Roman"/>
          <w:sz w:val="28"/>
          <w:szCs w:val="28"/>
        </w:rPr>
        <w:t>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</w:t>
      </w:r>
      <w:proofErr w:type="gramEnd"/>
      <w:r w:rsidR="003636A1" w:rsidRPr="00951AD9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3636A1">
        <w:rPr>
          <w:rFonts w:ascii="Times New Roman" w:hAnsi="Times New Roman" w:cs="Times New Roman"/>
          <w:sz w:val="28"/>
          <w:szCs w:val="28"/>
        </w:rPr>
        <w:t>.</w:t>
      </w:r>
    </w:p>
    <w:p w:rsidR="00096E18" w:rsidRDefault="00096E18" w:rsidP="00096E18">
      <w:pPr>
        <w:rPr>
          <w:rFonts w:ascii="Times New Roman" w:hAnsi="Times New Roman" w:cs="Times New Roman"/>
          <w:sz w:val="28"/>
          <w:szCs w:val="28"/>
        </w:rPr>
      </w:pPr>
    </w:p>
    <w:p w:rsidR="00096E18" w:rsidRPr="00A12174" w:rsidRDefault="00096E18" w:rsidP="00096E18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17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951AD9" w:rsidRPr="00A12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21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12174" w:rsidRDefault="00096E18" w:rsidP="00096E1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  <w:r w:rsidRPr="00A12174">
        <w:rPr>
          <w:rFonts w:ascii="Times New Roman" w:eastAsia="WenQuanYi Micro Hei" w:hAnsi="Times New Roman" w:cs="Lohit Hindi"/>
          <w:b/>
          <w:bCs/>
          <w:kern w:val="2"/>
          <w:sz w:val="28"/>
          <w:szCs w:val="28"/>
          <w:lang w:eastAsia="zh-CN" w:bidi="hi-IN"/>
        </w:rPr>
        <w:t>Личностные результаты</w:t>
      </w:r>
      <w:r w:rsidRPr="00096E18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 xml:space="preserve"> - активное включение в общение и взаимодействие </w:t>
      </w:r>
      <w:r w:rsidR="00A12174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 xml:space="preserve">  </w:t>
      </w:r>
    </w:p>
    <w:p w:rsidR="00096E18" w:rsidRPr="00096E18" w:rsidRDefault="00096E18" w:rsidP="00096E1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  <w:r w:rsidRPr="00096E18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>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096E18" w:rsidRPr="00096E18" w:rsidRDefault="00096E18" w:rsidP="00096E1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</w:p>
    <w:p w:rsidR="00096E18" w:rsidRPr="00096E18" w:rsidRDefault="00096E18" w:rsidP="00096E1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  <w:proofErr w:type="spellStart"/>
      <w:r w:rsidRPr="00096E18">
        <w:rPr>
          <w:rFonts w:ascii="Times New Roman" w:eastAsia="WenQuanYi Micro Hei" w:hAnsi="Times New Roman" w:cs="Lohit Hindi"/>
          <w:b/>
          <w:kern w:val="2"/>
          <w:sz w:val="28"/>
          <w:szCs w:val="28"/>
          <w:lang w:eastAsia="zh-CN" w:bidi="hi-IN"/>
        </w:rPr>
        <w:t>Метапредметные</w:t>
      </w:r>
      <w:proofErr w:type="spellEnd"/>
      <w:r w:rsidRPr="00096E18">
        <w:rPr>
          <w:rFonts w:ascii="Times New Roman" w:eastAsia="WenQuanYi Micro Hei" w:hAnsi="Times New Roman" w:cs="Lohit Hindi"/>
          <w:b/>
          <w:kern w:val="2"/>
          <w:sz w:val="28"/>
          <w:szCs w:val="28"/>
          <w:lang w:eastAsia="zh-CN" w:bidi="hi-IN"/>
        </w:rPr>
        <w:t xml:space="preserve"> результаты</w:t>
      </w:r>
      <w:r w:rsidRPr="00096E18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 xml:space="preserve"> -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096E18" w:rsidRPr="00096E18" w:rsidRDefault="00096E18" w:rsidP="00096E1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</w:pPr>
    </w:p>
    <w:p w:rsidR="00096E18" w:rsidRPr="00096E18" w:rsidRDefault="00096E18" w:rsidP="00096E1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Lohit Hindi"/>
          <w:bCs/>
          <w:kern w:val="2"/>
          <w:sz w:val="28"/>
          <w:szCs w:val="28"/>
          <w:lang w:eastAsia="zh-CN" w:bidi="hi-IN"/>
        </w:rPr>
      </w:pPr>
      <w:r w:rsidRPr="00096E18">
        <w:rPr>
          <w:rFonts w:ascii="Times New Roman" w:eastAsia="WenQuanYi Micro Hei" w:hAnsi="Times New Roman" w:cs="Lohit Hindi"/>
          <w:b/>
          <w:kern w:val="2"/>
          <w:sz w:val="28"/>
          <w:szCs w:val="28"/>
          <w:lang w:eastAsia="zh-CN" w:bidi="hi-IN"/>
        </w:rPr>
        <w:t>Предметные результаты</w:t>
      </w:r>
      <w:r w:rsidR="00F414D0">
        <w:rPr>
          <w:rFonts w:ascii="Times New Roman" w:eastAsia="WenQuanYi Micro Hei" w:hAnsi="Times New Roman" w:cs="Lohit Hindi"/>
          <w:b/>
          <w:kern w:val="2"/>
          <w:sz w:val="28"/>
          <w:szCs w:val="28"/>
          <w:lang w:eastAsia="zh-CN" w:bidi="hi-IN"/>
        </w:rPr>
        <w:t xml:space="preserve"> </w:t>
      </w:r>
      <w:r w:rsidRPr="00096E18">
        <w:rPr>
          <w:rFonts w:ascii="Times New Roman" w:eastAsia="WenQuanYi Micro Hei" w:hAnsi="Times New Roman" w:cs="Lohit Hindi"/>
          <w:kern w:val="2"/>
          <w:sz w:val="28"/>
          <w:szCs w:val="28"/>
          <w:lang w:eastAsia="zh-CN" w:bidi="hi-IN"/>
        </w:rPr>
        <w:t>- выполнение ритмических комбинаций на высоком уровне, формирование музыкального восприятия, представления о выразительных средствах музыки, развитие чувства ритма, умения характеризовать музыкальное произведение, согласовывать музыку и движение.</w:t>
      </w:r>
    </w:p>
    <w:p w:rsidR="00096E18" w:rsidRPr="00096E18" w:rsidRDefault="00096E18" w:rsidP="00096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bCs/>
          <w:kern w:val="2"/>
          <w:sz w:val="24"/>
          <w:szCs w:val="24"/>
          <w:lang w:eastAsia="zh-CN" w:bidi="hi-IN"/>
        </w:rPr>
      </w:pPr>
    </w:p>
    <w:p w:rsidR="00096E18" w:rsidRPr="00096E18" w:rsidRDefault="00096E18" w:rsidP="00096E18">
      <w:pPr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096E18" w:rsidRPr="00096E18" w:rsidRDefault="00096E18" w:rsidP="00096E18">
      <w:pPr>
        <w:tabs>
          <w:tab w:val="left" w:pos="3158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6E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                                                                                                   1класс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6E18" w:rsidRPr="00096E18" w:rsidTr="0048353A">
        <w:tc>
          <w:tcPr>
            <w:tcW w:w="3190" w:type="dxa"/>
          </w:tcPr>
          <w:p w:rsidR="00096E18" w:rsidRPr="00096E18" w:rsidRDefault="00096E18" w:rsidP="00096E18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3190" w:type="dxa"/>
          </w:tcPr>
          <w:p w:rsidR="00096E18" w:rsidRPr="00096E18" w:rsidRDefault="00096E18" w:rsidP="00096E18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уровень </w:t>
            </w:r>
          </w:p>
        </w:tc>
        <w:tc>
          <w:tcPr>
            <w:tcW w:w="3191" w:type="dxa"/>
          </w:tcPr>
          <w:p w:rsidR="00096E18" w:rsidRPr="00096E18" w:rsidRDefault="00096E18" w:rsidP="00096E18">
            <w:pPr>
              <w:numPr>
                <w:ilvl w:val="0"/>
                <w:numId w:val="1"/>
              </w:numPr>
              <w:tabs>
                <w:tab w:val="left" w:pos="3158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</w:tr>
      <w:tr w:rsidR="00096E18" w:rsidRPr="00096E18" w:rsidTr="0048353A">
        <w:tc>
          <w:tcPr>
            <w:tcW w:w="3190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Уметь правильно пройти в такт музыке, сохраняя красивую осанку, легкий шаг с носка;</w:t>
            </w:r>
          </w:p>
          <w:p w:rsidR="00096E18" w:rsidRPr="00096E18" w:rsidRDefault="00096E18" w:rsidP="00096E18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Отмечать в движении сильную долю такта;</w:t>
            </w:r>
          </w:p>
          <w:p w:rsidR="00096E18" w:rsidRPr="00096E18" w:rsidRDefault="00096E18" w:rsidP="00096E18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Чувствовать характер музыки и передавать его с манерой исполнения движения;</w:t>
            </w:r>
          </w:p>
          <w:p w:rsidR="00096E18" w:rsidRPr="00096E18" w:rsidRDefault="00096E18" w:rsidP="00096E18">
            <w:pPr>
              <w:tabs>
                <w:tab w:val="left" w:pos="315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6E18" w:rsidRPr="00096E18" w:rsidRDefault="00096E18" w:rsidP="00096E18">
      <w:pPr>
        <w:tabs>
          <w:tab w:val="left" w:pos="360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E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96E18" w:rsidRPr="00096E18" w:rsidRDefault="00096E18" w:rsidP="00096E18">
      <w:pPr>
        <w:tabs>
          <w:tab w:val="left" w:pos="360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E18" w:rsidRPr="00096E18" w:rsidRDefault="00096E18" w:rsidP="00096E18">
      <w:pPr>
        <w:tabs>
          <w:tab w:val="left" w:pos="3244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6E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6E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096E18" w:rsidRPr="00096E18" w:rsidTr="0048353A">
        <w:tc>
          <w:tcPr>
            <w:tcW w:w="3082" w:type="dxa"/>
          </w:tcPr>
          <w:p w:rsidR="00096E18" w:rsidRPr="00096E18" w:rsidRDefault="00096E18" w:rsidP="00096E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3190" w:type="dxa"/>
          </w:tcPr>
          <w:p w:rsidR="00096E18" w:rsidRPr="00096E18" w:rsidRDefault="00096E18" w:rsidP="00096E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уровень </w:t>
            </w:r>
          </w:p>
        </w:tc>
        <w:tc>
          <w:tcPr>
            <w:tcW w:w="3191" w:type="dxa"/>
          </w:tcPr>
          <w:p w:rsidR="00096E18" w:rsidRPr="00096E18" w:rsidRDefault="00096E18" w:rsidP="00096E1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</w:tr>
      <w:tr w:rsidR="00096E18" w:rsidRPr="00096E18" w:rsidTr="0048353A">
        <w:tc>
          <w:tcPr>
            <w:tcW w:w="3082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Выразительно двигаться в соответствии с музыкальными образами;</w:t>
            </w:r>
          </w:p>
          <w:p w:rsidR="00096E18" w:rsidRPr="00096E18" w:rsidRDefault="00096E18" w:rsidP="00096E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Обладать навыками образной игры.</w:t>
            </w:r>
          </w:p>
          <w:p w:rsidR="00096E18" w:rsidRPr="00096E18" w:rsidRDefault="00096E18" w:rsidP="00096E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6E18" w:rsidRPr="00096E18" w:rsidRDefault="00096E18" w:rsidP="00096E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Хорошо знать и уметь исполнять танцевальные композиции и этюды.</w:t>
            </w:r>
          </w:p>
        </w:tc>
      </w:tr>
      <w:tr w:rsidR="00096E18" w:rsidRPr="00096E18" w:rsidTr="0048353A">
        <w:tc>
          <w:tcPr>
            <w:tcW w:w="3082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Чувствовать характер музыки и передавать его в движении.</w:t>
            </w:r>
          </w:p>
          <w:p w:rsidR="00096E18" w:rsidRPr="00096E18" w:rsidRDefault="00096E18" w:rsidP="00096E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6E18" w:rsidRPr="00096E18" w:rsidRDefault="00096E18" w:rsidP="00096E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Уметь исполнять основные упражнения на середине зала</w:t>
            </w:r>
          </w:p>
        </w:tc>
        <w:tc>
          <w:tcPr>
            <w:tcW w:w="3191" w:type="dxa"/>
          </w:tcPr>
          <w:p w:rsidR="00096E18" w:rsidRPr="00096E18" w:rsidRDefault="00096E18" w:rsidP="00096E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Участие  в концертной деятельности коллектива.</w:t>
            </w:r>
          </w:p>
        </w:tc>
      </w:tr>
    </w:tbl>
    <w:p w:rsidR="00096E18" w:rsidRPr="00096E18" w:rsidRDefault="00096E18" w:rsidP="00096E1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E18" w:rsidRPr="00096E18" w:rsidRDefault="00096E18" w:rsidP="00096E18">
      <w:pPr>
        <w:tabs>
          <w:tab w:val="left" w:pos="3348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6E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6E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6E18" w:rsidRPr="00096E18" w:rsidTr="0048353A">
        <w:tc>
          <w:tcPr>
            <w:tcW w:w="3190" w:type="dxa"/>
          </w:tcPr>
          <w:p w:rsidR="00096E18" w:rsidRPr="00096E18" w:rsidRDefault="00096E18" w:rsidP="00096E18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уровень </w:t>
            </w:r>
          </w:p>
        </w:tc>
        <w:tc>
          <w:tcPr>
            <w:tcW w:w="3190" w:type="dxa"/>
          </w:tcPr>
          <w:p w:rsidR="00096E18" w:rsidRPr="00096E18" w:rsidRDefault="00096E18" w:rsidP="00096E18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3191" w:type="dxa"/>
          </w:tcPr>
          <w:p w:rsidR="00096E18" w:rsidRPr="00096E18" w:rsidRDefault="00096E18" w:rsidP="00096E18">
            <w:pPr>
              <w:numPr>
                <w:ilvl w:val="0"/>
                <w:numId w:val="3"/>
              </w:numPr>
              <w:tabs>
                <w:tab w:val="left" w:pos="3348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</w:tr>
      <w:tr w:rsidR="00096E18" w:rsidRPr="00096E18" w:rsidTr="0048353A">
        <w:tc>
          <w:tcPr>
            <w:tcW w:w="3190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Исполнять движения в характере музыки - четко, сильно, медленно, плавно;</w:t>
            </w:r>
          </w:p>
          <w:p w:rsidR="00096E18" w:rsidRPr="00096E18" w:rsidRDefault="00096E18" w:rsidP="00096E18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Различать особенности танцевальной музыки: марш, вальс, полька, пляска, хоровод и т. д.;</w:t>
            </w:r>
          </w:p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Уметь анализировать музыку разученных танцев;</w:t>
            </w:r>
          </w:p>
          <w:p w:rsidR="00096E18" w:rsidRPr="00096E18" w:rsidRDefault="00096E18" w:rsidP="00096E18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. Передавать динамические оттенки в движении</w:t>
            </w:r>
          </w:p>
          <w:p w:rsidR="00096E18" w:rsidRPr="00096E18" w:rsidRDefault="00096E18" w:rsidP="00096E18">
            <w:pPr>
              <w:tabs>
                <w:tab w:val="left" w:pos="33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D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концертной деятельности коллектива</w:t>
            </w:r>
          </w:p>
        </w:tc>
      </w:tr>
    </w:tbl>
    <w:p w:rsidR="00096E18" w:rsidRPr="00096E18" w:rsidRDefault="00096E18" w:rsidP="00096E1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E18" w:rsidRPr="00096E18" w:rsidRDefault="00096E18" w:rsidP="00096E18">
      <w:pPr>
        <w:tabs>
          <w:tab w:val="left" w:pos="3244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6E1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6E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096E18" w:rsidRPr="00096E18" w:rsidTr="0048353A">
        <w:tc>
          <w:tcPr>
            <w:tcW w:w="3082" w:type="dxa"/>
          </w:tcPr>
          <w:p w:rsidR="00096E18" w:rsidRPr="00096E18" w:rsidRDefault="00096E18" w:rsidP="00096E18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3190" w:type="dxa"/>
          </w:tcPr>
          <w:p w:rsidR="00096E18" w:rsidRPr="00096E18" w:rsidRDefault="00096E18" w:rsidP="00096E18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3191" w:type="dxa"/>
          </w:tcPr>
          <w:p w:rsidR="00096E18" w:rsidRPr="00096E18" w:rsidRDefault="00096E18" w:rsidP="00096E18">
            <w:pPr>
              <w:numPr>
                <w:ilvl w:val="0"/>
                <w:numId w:val="4"/>
              </w:numPr>
              <w:tabs>
                <w:tab w:val="left" w:pos="324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</w:tr>
      <w:tr w:rsidR="00096E18" w:rsidRPr="00096E18" w:rsidTr="0048353A">
        <w:tc>
          <w:tcPr>
            <w:tcW w:w="3082" w:type="dxa"/>
          </w:tcPr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Знать правила исполнения упражнений народного </w:t>
            </w:r>
            <w:r w:rsidRPr="00951AD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танца</w:t>
            </w:r>
          </w:p>
          <w:p w:rsidR="00096E18" w:rsidRPr="00096E18" w:rsidRDefault="00096E18" w:rsidP="00096E18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 динамические оттенки в движении</w:t>
            </w:r>
          </w:p>
        </w:tc>
        <w:tc>
          <w:tcPr>
            <w:tcW w:w="3190" w:type="dxa"/>
          </w:tcPr>
          <w:p w:rsidR="00096E18" w:rsidRPr="00096E18" w:rsidRDefault="00096E18" w:rsidP="00096E18">
            <w:pPr>
              <w:tabs>
                <w:tab w:val="left" w:pos="324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E18">
              <w:rPr>
                <w:rFonts w:ascii="Times New Roman" w:eastAsia="Calibri" w:hAnsi="Times New Roman" w:cs="Times New Roman"/>
                <w:sz w:val="28"/>
                <w:szCs w:val="28"/>
              </w:rPr>
              <w:t>Перестроения в паре: обход одним партнером другого; смена места с поворотом лицом друг к другу. </w:t>
            </w:r>
          </w:p>
        </w:tc>
        <w:tc>
          <w:tcPr>
            <w:tcW w:w="3191" w:type="dxa"/>
          </w:tcPr>
          <w:p w:rsidR="00096E18" w:rsidRPr="00096E18" w:rsidRDefault="00096E18" w:rsidP="00096E18">
            <w:pPr>
              <w:widowControl w:val="0"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Уметь исполнять основные движения русского танца: хороводный шаг, </w:t>
            </w:r>
          </w:p>
          <w:p w:rsidR="00096E18" w:rsidRPr="00096E18" w:rsidRDefault="00096E18" w:rsidP="00096E18">
            <w:pPr>
              <w:widowControl w:val="0"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96E1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Уметь импровизировать под незнакомую музыку.</w:t>
            </w:r>
          </w:p>
          <w:p w:rsidR="00096E18" w:rsidRPr="00096E18" w:rsidRDefault="00096E18" w:rsidP="00096E18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D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концертной деятельности</w:t>
            </w:r>
          </w:p>
        </w:tc>
      </w:tr>
    </w:tbl>
    <w:p w:rsidR="00F414D0" w:rsidRDefault="00F414D0" w:rsidP="00F4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14D0" w:rsidRDefault="00F414D0" w:rsidP="00F4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14D0" w:rsidRDefault="00F414D0" w:rsidP="00F4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14D0" w:rsidRDefault="00F414D0" w:rsidP="00F4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14D0" w:rsidRPr="00F414D0" w:rsidRDefault="00F414D0" w:rsidP="00F4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F414D0" w:rsidRPr="00F414D0" w:rsidRDefault="00F414D0" w:rsidP="00F4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программе коррекционно-развивающего направления</w:t>
      </w:r>
    </w:p>
    <w:p w:rsidR="00F414D0" w:rsidRPr="00F414D0" w:rsidRDefault="00F414D0" w:rsidP="00F41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page" w:horzAnchor="margin" w:tblpY="2049"/>
        <w:tblW w:w="0" w:type="auto"/>
        <w:tblLook w:val="04A0" w:firstRow="1" w:lastRow="0" w:firstColumn="1" w:lastColumn="0" w:noHBand="0" w:noVBand="1"/>
      </w:tblPr>
      <w:tblGrid>
        <w:gridCol w:w="594"/>
        <w:gridCol w:w="5673"/>
        <w:gridCol w:w="787"/>
        <w:gridCol w:w="100"/>
        <w:gridCol w:w="895"/>
        <w:gridCol w:w="708"/>
        <w:gridCol w:w="780"/>
        <w:gridCol w:w="34"/>
      </w:tblGrid>
      <w:tr w:rsidR="00F414D0" w:rsidRPr="00F414D0" w:rsidTr="00951AD9">
        <w:tc>
          <w:tcPr>
            <w:tcW w:w="594" w:type="dxa"/>
            <w:vMerge w:val="restart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4D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414D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414D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673" w:type="dxa"/>
            <w:vMerge w:val="restart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4D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3304" w:type="dxa"/>
            <w:gridSpan w:val="6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4D0">
              <w:rPr>
                <w:rFonts w:ascii="Times New Roman" w:hAnsi="Times New Roman" w:cs="Times New Roman"/>
                <w:bCs/>
                <w:sz w:val="28"/>
                <w:szCs w:val="28"/>
              </w:rPr>
              <w:t>Год обучения</w:t>
            </w:r>
          </w:p>
        </w:tc>
      </w:tr>
      <w:tr w:rsidR="00F414D0" w:rsidRPr="00F414D0" w:rsidTr="00951AD9">
        <w:tc>
          <w:tcPr>
            <w:tcW w:w="594" w:type="dxa"/>
            <w:vMerge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3" w:type="dxa"/>
            <w:vMerge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F414D0" w:rsidRPr="00F414D0" w:rsidRDefault="00951AD9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F414D0" w:rsidRPr="00F414D0" w:rsidRDefault="00951AD9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414D0" w:rsidRPr="00F414D0" w:rsidRDefault="00951AD9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14" w:type="dxa"/>
            <w:gridSpan w:val="2"/>
          </w:tcPr>
          <w:p w:rsidR="00F414D0" w:rsidRPr="00F414D0" w:rsidRDefault="00951AD9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</w:tr>
      <w:tr w:rsidR="00F414D0" w:rsidRPr="00F414D0" w:rsidTr="00951AD9">
        <w:tc>
          <w:tcPr>
            <w:tcW w:w="594" w:type="dxa"/>
            <w:vMerge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3" w:type="dxa"/>
            <w:vMerge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4" w:type="dxa"/>
            <w:gridSpan w:val="6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4D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год</w:t>
            </w:r>
          </w:p>
        </w:tc>
      </w:tr>
      <w:tr w:rsidR="00F414D0" w:rsidRPr="00F414D0" w:rsidTr="00951AD9">
        <w:tc>
          <w:tcPr>
            <w:tcW w:w="594" w:type="dxa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F414D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1.</w:t>
            </w:r>
          </w:p>
        </w:tc>
        <w:tc>
          <w:tcPr>
            <w:tcW w:w="5673" w:type="dxa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Упражнения на ориентировку в пространстве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F414D0" w:rsidRPr="00F414D0" w:rsidRDefault="00355D7D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414D0" w:rsidRPr="00F414D0" w:rsidRDefault="00355D7D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414D0" w:rsidRPr="00F414D0" w:rsidRDefault="003D5471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4" w:type="dxa"/>
            <w:gridSpan w:val="2"/>
          </w:tcPr>
          <w:p w:rsidR="00F414D0" w:rsidRPr="00F414D0" w:rsidRDefault="001F36F1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414D0" w:rsidRPr="00F414D0" w:rsidTr="00951AD9">
        <w:tc>
          <w:tcPr>
            <w:tcW w:w="594" w:type="dxa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F414D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2.</w:t>
            </w:r>
          </w:p>
        </w:tc>
        <w:tc>
          <w:tcPr>
            <w:tcW w:w="5673" w:type="dxa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F414D0" w:rsidRPr="00F414D0" w:rsidRDefault="003D5471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414D0" w:rsidRPr="00F414D0" w:rsidRDefault="00355D7D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414D0" w:rsidRPr="00F414D0" w:rsidRDefault="00951AD9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4" w:type="dxa"/>
            <w:gridSpan w:val="2"/>
          </w:tcPr>
          <w:p w:rsidR="00F414D0" w:rsidRPr="00F414D0" w:rsidRDefault="001F36F1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F414D0" w:rsidRPr="00F414D0" w:rsidTr="00951AD9">
        <w:tc>
          <w:tcPr>
            <w:tcW w:w="594" w:type="dxa"/>
          </w:tcPr>
          <w:p w:rsidR="00F414D0" w:rsidRPr="00F414D0" w:rsidRDefault="003D5471" w:rsidP="00F414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  <w:r w:rsidR="00F414D0" w:rsidRPr="00F414D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</w:p>
        </w:tc>
        <w:tc>
          <w:tcPr>
            <w:tcW w:w="5673" w:type="dxa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Импровизационные движения на музыкальную тему, игры под музыку.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F414D0" w:rsidRPr="00F414D0" w:rsidRDefault="00951AD9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414D0" w:rsidRPr="00F414D0" w:rsidRDefault="00355D7D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414D0" w:rsidRPr="00F414D0" w:rsidRDefault="00355D7D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14" w:type="dxa"/>
            <w:gridSpan w:val="2"/>
          </w:tcPr>
          <w:p w:rsidR="00F414D0" w:rsidRPr="00F414D0" w:rsidRDefault="00355D7D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414D0" w:rsidRPr="00F414D0" w:rsidTr="00951AD9">
        <w:trPr>
          <w:gridAfter w:val="1"/>
          <w:wAfter w:w="34" w:type="dxa"/>
        </w:trPr>
        <w:tc>
          <w:tcPr>
            <w:tcW w:w="594" w:type="dxa"/>
          </w:tcPr>
          <w:p w:rsidR="00F414D0" w:rsidRPr="00F414D0" w:rsidRDefault="003D5471" w:rsidP="00F414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  <w:r w:rsidR="00F414D0" w:rsidRPr="00F414D0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</w:p>
        </w:tc>
        <w:tc>
          <w:tcPr>
            <w:tcW w:w="5673" w:type="dxa"/>
          </w:tcPr>
          <w:p w:rsidR="00F414D0" w:rsidRPr="00F414D0" w:rsidRDefault="00F414D0" w:rsidP="00F414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Народные пляски и современные танцевальные движения.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F414D0" w:rsidRPr="00F414D0" w:rsidRDefault="00355D7D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414D0" w:rsidRPr="00F414D0" w:rsidRDefault="003C252C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414D0" w:rsidRPr="00F414D0" w:rsidRDefault="003C252C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80" w:type="dxa"/>
          </w:tcPr>
          <w:p w:rsidR="00F414D0" w:rsidRPr="00F414D0" w:rsidRDefault="003C252C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F414D0" w:rsidRPr="00F414D0" w:rsidTr="00951AD9">
        <w:trPr>
          <w:gridAfter w:val="1"/>
          <w:wAfter w:w="34" w:type="dxa"/>
        </w:trPr>
        <w:tc>
          <w:tcPr>
            <w:tcW w:w="6267" w:type="dxa"/>
            <w:gridSpan w:val="2"/>
          </w:tcPr>
          <w:p w:rsidR="00F414D0" w:rsidRPr="00F414D0" w:rsidRDefault="00951AD9" w:rsidP="00F41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Итого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F414D0" w:rsidRPr="00F414D0" w:rsidRDefault="00951AD9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F414D0" w:rsidRPr="00F414D0" w:rsidRDefault="003C252C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F414D0" w:rsidRPr="00F414D0" w:rsidRDefault="003C252C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80" w:type="dxa"/>
          </w:tcPr>
          <w:p w:rsidR="00F414D0" w:rsidRPr="00F414D0" w:rsidRDefault="003C252C" w:rsidP="00F41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951AD9" w:rsidRDefault="00951AD9" w:rsidP="00096E18">
      <w:pPr>
        <w:rPr>
          <w:rFonts w:ascii="Times New Roman" w:hAnsi="Times New Roman" w:cs="Times New Roman"/>
          <w:sz w:val="28"/>
          <w:szCs w:val="28"/>
        </w:rPr>
      </w:pPr>
    </w:p>
    <w:p w:rsidR="00AF0663" w:rsidRPr="00A12174" w:rsidRDefault="00951AD9" w:rsidP="00951AD9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217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F0663" w:rsidRDefault="00AF0663" w:rsidP="00AF0663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класс</w:t>
      </w:r>
    </w:p>
    <w:p w:rsidR="00AF0663" w:rsidRDefault="00AF0663" w:rsidP="00AF0663">
      <w:pPr>
        <w:rPr>
          <w:rFonts w:ascii="Times New Roman" w:hAnsi="Times New Roman" w:cs="Times New Roman"/>
          <w:sz w:val="28"/>
          <w:szCs w:val="28"/>
        </w:rPr>
      </w:pPr>
    </w:p>
    <w:p w:rsidR="00E11FF3" w:rsidRDefault="00AF0663" w:rsidP="00AF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1.Упражнения на ориентировку в пространстве</w:t>
      </w:r>
      <w:r w:rsidR="00355D7D">
        <w:rPr>
          <w:rFonts w:ascii="Times New Roman" w:hAnsi="Times New Roman" w:cs="Times New Roman"/>
          <w:sz w:val="28"/>
          <w:szCs w:val="28"/>
        </w:rPr>
        <w:t>(10 часов)</w:t>
      </w:r>
    </w:p>
    <w:p w:rsidR="00E11FF3" w:rsidRDefault="00E11FF3" w:rsidP="00E11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исходное положение. Ходьба и бег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                                                            </w:t>
      </w:r>
    </w:p>
    <w:p w:rsidR="00E11FF3" w:rsidRDefault="00E11FF3" w:rsidP="00E11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Ритмико-гимнастические упражнения</w:t>
      </w:r>
      <w:r w:rsidR="00355D7D">
        <w:rPr>
          <w:rFonts w:ascii="Times New Roman" w:hAnsi="Times New Roman" w:cs="Times New Roman"/>
          <w:sz w:val="28"/>
          <w:szCs w:val="28"/>
        </w:rPr>
        <w:t xml:space="preserve"> (10 часов)</w:t>
      </w:r>
    </w:p>
    <w:p w:rsidR="00083E8C" w:rsidRDefault="00E11FF3" w:rsidP="00E11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</w:t>
      </w:r>
      <w:r w:rsidR="000E0760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760">
        <w:rPr>
          <w:rFonts w:ascii="Times New Roman" w:hAnsi="Times New Roman" w:cs="Times New Roman"/>
          <w:sz w:val="28"/>
          <w:szCs w:val="28"/>
        </w:rPr>
        <w:t xml:space="preserve"> Наклоны, выпрямления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                                                                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в</w:t>
      </w:r>
      <w:r w:rsidR="001F11F9">
        <w:rPr>
          <w:rFonts w:ascii="Times New Roman" w:hAnsi="Times New Roman" w:cs="Times New Roman"/>
          <w:sz w:val="28"/>
          <w:szCs w:val="28"/>
        </w:rPr>
        <w:t xml:space="preserve"> – сторону; правой руки – вперед, левой – вверх. </w:t>
      </w:r>
    </w:p>
    <w:p w:rsidR="001F11F9" w:rsidRDefault="001F11F9" w:rsidP="00E11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под музыку.</w:t>
      </w:r>
      <w:r w:rsidR="00355D7D">
        <w:rPr>
          <w:rFonts w:ascii="Times New Roman" w:hAnsi="Times New Roman" w:cs="Times New Roman"/>
          <w:sz w:val="28"/>
          <w:szCs w:val="28"/>
        </w:rPr>
        <w:t>(8 часов)</w:t>
      </w:r>
    </w:p>
    <w:p w:rsidR="001F11F9" w:rsidRDefault="001F11F9" w:rsidP="00E11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ритмичных движений в соответствии с различным характером музыки, динамикой (громко, тихо), регистрами 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низкий).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направления и формы ходьбы, бега, поскоков, танцевальных движений в соответствии с изменениями в музыки (легкий, танцевальный бег сменяется стремительным, спортивным; легкое, игривое подпрыгивание – тяжелым, комичным и т.д.) </w:t>
      </w:r>
      <w:proofErr w:type="gramEnd"/>
    </w:p>
    <w:p w:rsidR="001F11F9" w:rsidRDefault="001F11F9" w:rsidP="00E11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Танцевальные упражнения.</w:t>
      </w:r>
      <w:r w:rsidR="00355D7D">
        <w:rPr>
          <w:rFonts w:ascii="Times New Roman" w:hAnsi="Times New Roman" w:cs="Times New Roman"/>
          <w:sz w:val="28"/>
          <w:szCs w:val="28"/>
        </w:rPr>
        <w:t>(6 часов)</w:t>
      </w:r>
    </w:p>
    <w:p w:rsidR="001F11F9" w:rsidRDefault="001F11F9" w:rsidP="00E11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танцевальными движениями. Бодрый, спокойный, топающий шаг. Бег лёгкий,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664">
        <w:rPr>
          <w:rFonts w:ascii="Times New Roman" w:hAnsi="Times New Roman" w:cs="Times New Roman"/>
          <w:sz w:val="28"/>
          <w:szCs w:val="28"/>
        </w:rPr>
        <w:t>Подпрыгивание на двух ногах. Маховые движения рук.</w:t>
      </w:r>
    </w:p>
    <w:p w:rsidR="00115664" w:rsidRDefault="00115664" w:rsidP="00115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115664" w:rsidRDefault="00115664" w:rsidP="00115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Упражнения на ориентировку в пространстве.</w:t>
      </w:r>
      <w:r w:rsidR="00355D7D">
        <w:rPr>
          <w:rFonts w:ascii="Times New Roman" w:hAnsi="Times New Roman" w:cs="Times New Roman"/>
          <w:sz w:val="28"/>
          <w:szCs w:val="28"/>
        </w:rPr>
        <w:t>(9 часов)</w:t>
      </w:r>
    </w:p>
    <w:p w:rsidR="00115664" w:rsidRDefault="00115664" w:rsidP="00115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ходьбы и бега. Ходьба вдоль стен с четкими поворотами в углах зала. Построение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места.</w:t>
      </w:r>
    </w:p>
    <w:p w:rsidR="00115664" w:rsidRDefault="00115664" w:rsidP="00115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Ритмико-гимнастические упражнения.</w:t>
      </w:r>
      <w:r w:rsidR="00355D7D">
        <w:rPr>
          <w:rFonts w:ascii="Times New Roman" w:hAnsi="Times New Roman" w:cs="Times New Roman"/>
          <w:sz w:val="28"/>
          <w:szCs w:val="28"/>
        </w:rPr>
        <w:t>(8 часов)</w:t>
      </w:r>
    </w:p>
    <w:p w:rsidR="00115664" w:rsidRDefault="00115664" w:rsidP="00115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упражнения. Разведение рук в стороны, раскачивание перед собой, круговые движения, упражнения с лентами. Наклоны туловища, сгибая и не сгибая колени. Наклоны и повороты туловища в сочетании с движениями рук вверх, в стороны, на затылок, на пояс. </w:t>
      </w:r>
      <w:r w:rsidR="00434763">
        <w:rPr>
          <w:rFonts w:ascii="Times New Roman" w:hAnsi="Times New Roman" w:cs="Times New Roman"/>
          <w:sz w:val="28"/>
          <w:szCs w:val="28"/>
        </w:rPr>
        <w:t xml:space="preserve">Повороты туловища с передачей предмета (флажки, мячи). Опускание и поднимание предметов перед собой, сбоку без сгибания колен.                                                  Упражнения на координацию движений. Движения правой руки вверх – вниз с одновременным движением левой руки от себя –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 т. д.). Упражнения выполняются ритмично, под музыку. Ускорение и замедление движений в соответствии с изменениями темпа музыкального сопровождения. Выполнение движений в заданном темпе и после остановки музыки.                                                                                                       Упражнения на расслабления мышц. </w:t>
      </w:r>
      <w:r w:rsidR="000B0D0A">
        <w:rPr>
          <w:rFonts w:ascii="Times New Roman" w:hAnsi="Times New Roman" w:cs="Times New Roman"/>
          <w:sz w:val="28"/>
          <w:szCs w:val="28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</w:t>
      </w:r>
    </w:p>
    <w:p w:rsidR="000B0D0A" w:rsidRDefault="000B0D0A" w:rsidP="00115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под музыку.</w:t>
      </w:r>
      <w:r w:rsidR="00355D7D">
        <w:rPr>
          <w:rFonts w:ascii="Times New Roman" w:hAnsi="Times New Roman" w:cs="Times New Roman"/>
          <w:sz w:val="28"/>
          <w:szCs w:val="28"/>
        </w:rPr>
        <w:t>(9 часов)</w:t>
      </w:r>
    </w:p>
    <w:p w:rsidR="000B0D0A" w:rsidRDefault="000B0D0A" w:rsidP="001156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на самостоятельное различение темповых, динамических и мелодических изменений в музыке и выражение их в движении.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доступных песен.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ритмического рисунка прозвучавшей мелодии.</w:t>
      </w:r>
    </w:p>
    <w:p w:rsidR="001A1800" w:rsidRDefault="000B0D0A" w:rsidP="00115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1800">
        <w:rPr>
          <w:rFonts w:ascii="Times New Roman" w:hAnsi="Times New Roman" w:cs="Times New Roman"/>
          <w:sz w:val="28"/>
          <w:szCs w:val="28"/>
        </w:rPr>
        <w:t>Танцевальные  упражнения.</w:t>
      </w:r>
      <w:r w:rsidR="003C252C">
        <w:rPr>
          <w:rFonts w:ascii="Times New Roman" w:hAnsi="Times New Roman" w:cs="Times New Roman"/>
          <w:sz w:val="28"/>
          <w:szCs w:val="28"/>
        </w:rPr>
        <w:t>(10</w:t>
      </w:r>
      <w:r w:rsidR="00355D7D">
        <w:rPr>
          <w:rFonts w:ascii="Times New Roman" w:hAnsi="Times New Roman" w:cs="Times New Roman"/>
          <w:sz w:val="28"/>
          <w:szCs w:val="28"/>
        </w:rPr>
        <w:t>часов)</w:t>
      </w:r>
    </w:p>
    <w:p w:rsidR="000B0D0A" w:rsidRDefault="001A1800" w:rsidP="00115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элементов танца по программе для 1 класса. Тихая, настороженная ходьба, высокий шаг, мягкий, пружинный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 Движение парами: бег, ходьба с приседанием, кружение с продвижением. Основные движения   местных народных танцев. </w:t>
      </w:r>
    </w:p>
    <w:p w:rsidR="00355D7D" w:rsidRDefault="00355D7D" w:rsidP="001A1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5D7D" w:rsidRDefault="00355D7D" w:rsidP="001A1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800" w:rsidRDefault="001A1800" w:rsidP="001A1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1A1800" w:rsidRDefault="001A1800" w:rsidP="001A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Упражнения на ориентировку в пространстве.</w:t>
      </w:r>
      <w:r w:rsidR="00355D7D">
        <w:rPr>
          <w:rFonts w:ascii="Times New Roman" w:hAnsi="Times New Roman" w:cs="Times New Roman"/>
          <w:sz w:val="28"/>
          <w:szCs w:val="28"/>
        </w:rPr>
        <w:t>(6 часов)</w:t>
      </w:r>
    </w:p>
    <w:p w:rsidR="001A1800" w:rsidRDefault="00FD1AF6" w:rsidP="001A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</w:r>
    </w:p>
    <w:p w:rsidR="00FD1AF6" w:rsidRDefault="00FD1AF6" w:rsidP="001A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Ритмико-гимнастические упражнения.</w:t>
      </w:r>
      <w:r w:rsidR="00355D7D">
        <w:rPr>
          <w:rFonts w:ascii="Times New Roman" w:hAnsi="Times New Roman" w:cs="Times New Roman"/>
          <w:sz w:val="28"/>
          <w:szCs w:val="28"/>
        </w:rPr>
        <w:t>(6 часов)</w:t>
      </w:r>
    </w:p>
    <w:p w:rsidR="00981C50" w:rsidRDefault="00FD1AF6" w:rsidP="0098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упражнения. Наклоны, повороты и круговые движения головы. Движения рук в разных направлениях: отведение рук в стороны и скрещивание их перед собой с обхватом плеч; отведение рук в стороны с напряжением (растягивание резинки). Повороты туловища в сочетании с наклонами; повороты туловища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стороны с движениями рук.. Поднимание на носках и полуприседание. </w:t>
      </w:r>
      <w:r w:rsidR="00A52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Круговые движения ступни. Приседание с одновре</w:t>
      </w:r>
      <w:r w:rsidR="00A52661">
        <w:rPr>
          <w:rFonts w:ascii="Times New Roman" w:hAnsi="Times New Roman" w:cs="Times New Roman"/>
          <w:sz w:val="28"/>
          <w:szCs w:val="28"/>
        </w:rPr>
        <w:t xml:space="preserve">менным выставлением ноги вперед в сторону. </w:t>
      </w:r>
      <w:proofErr w:type="spellStart"/>
      <w:r w:rsidR="00A52661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A52661">
        <w:rPr>
          <w:rFonts w:ascii="Times New Roman" w:hAnsi="Times New Roman" w:cs="Times New Roman"/>
          <w:sz w:val="28"/>
          <w:szCs w:val="28"/>
        </w:rPr>
        <w:t xml:space="preserve"> через сцепленные руки, через палку. Упражнения на расслабления мышц.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</w:t>
      </w:r>
      <w:proofErr w:type="gramStart"/>
      <w:r w:rsidR="00A1217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12174">
        <w:rPr>
          <w:rFonts w:ascii="Times New Roman" w:hAnsi="Times New Roman" w:cs="Times New Roman"/>
          <w:sz w:val="28"/>
          <w:szCs w:val="28"/>
        </w:rPr>
        <w:t xml:space="preserve">    </w:t>
      </w:r>
      <w:r w:rsidR="00981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81C50" w:rsidRPr="00981C50" w:rsidRDefault="00981C50" w:rsidP="00981C50">
      <w:pPr>
        <w:rPr>
          <w:rFonts w:ascii="Times New Roman" w:hAnsi="Times New Roman" w:cs="Times New Roman"/>
          <w:sz w:val="28"/>
          <w:szCs w:val="28"/>
        </w:rPr>
      </w:pPr>
      <w:r w:rsidRPr="00981C50">
        <w:rPr>
          <w:rFonts w:ascii="Times New Roman" w:hAnsi="Times New Roman" w:cs="Times New Roman"/>
          <w:sz w:val="28"/>
          <w:szCs w:val="28"/>
        </w:rPr>
        <w:t>3. Игры под музыку.</w:t>
      </w:r>
      <w:r w:rsidR="00355D7D">
        <w:rPr>
          <w:rFonts w:ascii="Times New Roman" w:hAnsi="Times New Roman" w:cs="Times New Roman"/>
          <w:sz w:val="28"/>
          <w:szCs w:val="28"/>
        </w:rPr>
        <w:t>(9 часов)</w:t>
      </w:r>
    </w:p>
    <w:p w:rsidR="00981C50" w:rsidRPr="00981C50" w:rsidRDefault="00981C50" w:rsidP="00981C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1C50">
        <w:rPr>
          <w:rFonts w:ascii="Times New Roman" w:hAnsi="Times New Roman" w:cs="Times New Roman"/>
          <w:sz w:val="28"/>
          <w:szCs w:val="28"/>
        </w:rPr>
        <w:t xml:space="preserve">Выполнение движений в соответствии с разнообразным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50">
        <w:rPr>
          <w:rFonts w:ascii="Times New Roman" w:hAnsi="Times New Roman" w:cs="Times New Roman"/>
          <w:sz w:val="28"/>
          <w:szCs w:val="28"/>
        </w:rPr>
        <w:t>характером музыки, динамикой (громко, умеренно, тихо), регистрами (высокий, средний, низкий).</w:t>
      </w:r>
      <w:proofErr w:type="gramEnd"/>
      <w:r w:rsidRPr="00981C50">
        <w:rPr>
          <w:rFonts w:ascii="Times New Roman" w:hAnsi="Times New Roman" w:cs="Times New Roman"/>
          <w:sz w:val="28"/>
          <w:szCs w:val="28"/>
        </w:rPr>
        <w:t xml:space="preserve"> Упражнения на самостоятельное различение темповых, динамических и мелодических изменений в музыке и выражение их в движении.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</w:t>
      </w:r>
      <w:r w:rsidRPr="00981C50"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50">
        <w:rPr>
          <w:rFonts w:ascii="Times New Roman" w:hAnsi="Times New Roman" w:cs="Times New Roman"/>
          <w:sz w:val="28"/>
          <w:szCs w:val="28"/>
        </w:rPr>
        <w:t xml:space="preserve"> доступных песен. </w:t>
      </w:r>
      <w:proofErr w:type="spellStart"/>
      <w:r w:rsidRPr="00981C50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50">
        <w:rPr>
          <w:rFonts w:ascii="Times New Roman" w:hAnsi="Times New Roman" w:cs="Times New Roman"/>
          <w:sz w:val="28"/>
          <w:szCs w:val="28"/>
        </w:rPr>
        <w:t xml:space="preserve"> ритмического рисунка прозвучавшей мелодии.</w:t>
      </w:r>
    </w:p>
    <w:p w:rsidR="00A52661" w:rsidRDefault="00A12174" w:rsidP="001A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55D7D">
        <w:rPr>
          <w:rFonts w:ascii="Times New Roman" w:hAnsi="Times New Roman" w:cs="Times New Roman"/>
          <w:sz w:val="28"/>
          <w:szCs w:val="28"/>
        </w:rPr>
        <w:t xml:space="preserve">   </w:t>
      </w:r>
      <w:r w:rsidR="00A52661">
        <w:rPr>
          <w:rFonts w:ascii="Times New Roman" w:hAnsi="Times New Roman" w:cs="Times New Roman"/>
          <w:sz w:val="28"/>
          <w:szCs w:val="28"/>
        </w:rPr>
        <w:t xml:space="preserve"> </w:t>
      </w:r>
      <w:r w:rsidR="00981C50">
        <w:rPr>
          <w:rFonts w:ascii="Times New Roman" w:hAnsi="Times New Roman" w:cs="Times New Roman"/>
          <w:sz w:val="28"/>
          <w:szCs w:val="28"/>
        </w:rPr>
        <w:t xml:space="preserve">4. </w:t>
      </w:r>
      <w:r w:rsidR="00A52661">
        <w:rPr>
          <w:rFonts w:ascii="Times New Roman" w:hAnsi="Times New Roman" w:cs="Times New Roman"/>
          <w:sz w:val="28"/>
          <w:szCs w:val="28"/>
        </w:rPr>
        <w:t>Танцевальные упражнения.</w:t>
      </w:r>
      <w:r w:rsidR="003C252C">
        <w:rPr>
          <w:rFonts w:ascii="Times New Roman" w:hAnsi="Times New Roman" w:cs="Times New Roman"/>
          <w:sz w:val="28"/>
          <w:szCs w:val="28"/>
        </w:rPr>
        <w:t>(14</w:t>
      </w:r>
      <w:r w:rsidR="00355D7D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52661" w:rsidRDefault="00A52661" w:rsidP="001A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 и с продвижением. Движения парами: боковой галоп, поскоки. Основные движения народных танцев.</w:t>
      </w:r>
    </w:p>
    <w:p w:rsidR="00A12174" w:rsidRDefault="00A12174" w:rsidP="00A121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2174" w:rsidRDefault="00A12174" w:rsidP="00A121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2174" w:rsidRDefault="00A12174" w:rsidP="00A121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2174" w:rsidRDefault="00981C50" w:rsidP="00981C50">
      <w:pPr>
        <w:pStyle w:val="a8"/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2174" w:rsidRDefault="00A12174" w:rsidP="00A121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2174" w:rsidRPr="00981C50" w:rsidRDefault="00A12174" w:rsidP="00981C5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C50">
        <w:rPr>
          <w:rFonts w:ascii="Times New Roman" w:hAnsi="Times New Roman" w:cs="Times New Roman"/>
          <w:sz w:val="28"/>
          <w:szCs w:val="28"/>
        </w:rPr>
        <w:t xml:space="preserve">                     4 класс       </w:t>
      </w:r>
    </w:p>
    <w:p w:rsidR="00115664" w:rsidRDefault="00981C50" w:rsidP="00981C5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1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2046">
        <w:rPr>
          <w:rFonts w:ascii="Times New Roman" w:hAnsi="Times New Roman" w:cs="Times New Roman"/>
          <w:sz w:val="28"/>
          <w:szCs w:val="28"/>
        </w:rPr>
        <w:t>1. Упражнения на ориентировку в пространстве.</w:t>
      </w:r>
      <w:r w:rsidR="00355D7D">
        <w:rPr>
          <w:rFonts w:ascii="Times New Roman" w:hAnsi="Times New Roman" w:cs="Times New Roman"/>
          <w:sz w:val="28"/>
          <w:szCs w:val="28"/>
        </w:rPr>
        <w:t>(4 часов)</w:t>
      </w:r>
    </w:p>
    <w:p w:rsidR="000E0760" w:rsidRDefault="006F2046" w:rsidP="00E11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из колонны по одному в колонну по четыре. Построение в шахматном порядке. Перестроение из нескольких кругов, 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Упражнение с предметами, более</w:t>
      </w:r>
      <w:r w:rsidR="0098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в предыдущих классах.</w:t>
      </w:r>
    </w:p>
    <w:p w:rsidR="00A12174" w:rsidRPr="00A12174" w:rsidRDefault="00A12174" w:rsidP="00A1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12174">
        <w:rPr>
          <w:rFonts w:ascii="Times New Roman" w:hAnsi="Times New Roman" w:cs="Times New Roman"/>
          <w:sz w:val="28"/>
          <w:szCs w:val="28"/>
        </w:rPr>
        <w:t>. Ритмико-гимнастические упражнения.</w:t>
      </w:r>
      <w:proofErr w:type="gramStart"/>
      <w:r w:rsidR="00355D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55D7D">
        <w:rPr>
          <w:rFonts w:ascii="Times New Roman" w:hAnsi="Times New Roman" w:cs="Times New Roman"/>
          <w:sz w:val="28"/>
          <w:szCs w:val="28"/>
        </w:rPr>
        <w:t>10 часов)</w:t>
      </w:r>
    </w:p>
    <w:p w:rsidR="00A12174" w:rsidRPr="00A12174" w:rsidRDefault="00A12174" w:rsidP="00A12174">
      <w:pPr>
        <w:rPr>
          <w:rFonts w:ascii="Times New Roman" w:hAnsi="Times New Roman" w:cs="Times New Roman"/>
          <w:sz w:val="28"/>
          <w:szCs w:val="28"/>
        </w:rPr>
      </w:pPr>
      <w:r w:rsidRPr="00A12174">
        <w:rPr>
          <w:rFonts w:ascii="Times New Roman" w:hAnsi="Times New Roman" w:cs="Times New Roman"/>
          <w:sz w:val="28"/>
          <w:szCs w:val="28"/>
        </w:rPr>
        <w:t xml:space="preserve">Общеразвивающие упражнения. Наклоны, повороты и круговые движения головы. Движения рук в разных направлениях: отведение рук в стороны и скрещивание их перед собой с обхватом плеч; отведение рук в стороны с напряжением (растягивание резинки). Повороты туловища в сочетании с наклонами; повороты туловища в </w:t>
      </w:r>
      <w:proofErr w:type="gramStart"/>
      <w:r w:rsidRPr="00A1217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12174">
        <w:rPr>
          <w:rFonts w:ascii="Times New Roman" w:hAnsi="Times New Roman" w:cs="Times New Roman"/>
          <w:sz w:val="28"/>
          <w:szCs w:val="28"/>
        </w:rPr>
        <w:t xml:space="preserve">, в стороны с движениями рук. Неторопливое приседание с напряженным разведением колен в сторону, медленное возвращение в исходное положение. Поднимание на носках и полуприседание.  Круговые движения ступни. Приседание с одновременным выставлением ноги вперед в сторону. </w:t>
      </w:r>
      <w:proofErr w:type="spellStart"/>
      <w:r w:rsidRPr="00A12174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A12174">
        <w:rPr>
          <w:rFonts w:ascii="Times New Roman" w:hAnsi="Times New Roman" w:cs="Times New Roman"/>
          <w:sz w:val="28"/>
          <w:szCs w:val="28"/>
        </w:rPr>
        <w:t xml:space="preserve"> через сцепленные руки, через палку. Упражнения на выработку осанки.                                   Упражнения на расслабления мышц.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– стойка на </w:t>
      </w:r>
      <w:proofErr w:type="spellStart"/>
      <w:r w:rsidRPr="00A12174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A12174">
        <w:rPr>
          <w:rFonts w:ascii="Times New Roman" w:hAnsi="Times New Roman" w:cs="Times New Roman"/>
          <w:sz w:val="28"/>
          <w:szCs w:val="28"/>
        </w:rPr>
        <w:t>, быстрым движением согнуться и сесть на корточки. Перенесение тяжести тела с ноги на ногу, из стороны  в сторону.</w:t>
      </w:r>
    </w:p>
    <w:p w:rsidR="00981C50" w:rsidRDefault="00981C50" w:rsidP="00A12174">
      <w:pPr>
        <w:rPr>
          <w:rFonts w:ascii="Times New Roman" w:hAnsi="Times New Roman" w:cs="Times New Roman"/>
          <w:sz w:val="28"/>
          <w:szCs w:val="28"/>
        </w:rPr>
      </w:pPr>
    </w:p>
    <w:p w:rsidR="00981C50" w:rsidRPr="00981C50" w:rsidRDefault="00981C50" w:rsidP="00981C50">
      <w:pPr>
        <w:rPr>
          <w:rFonts w:ascii="Times New Roman" w:hAnsi="Times New Roman" w:cs="Times New Roman"/>
          <w:sz w:val="28"/>
          <w:szCs w:val="28"/>
        </w:rPr>
      </w:pPr>
      <w:r w:rsidRPr="00981C50">
        <w:rPr>
          <w:rFonts w:ascii="Times New Roman" w:hAnsi="Times New Roman" w:cs="Times New Roman"/>
          <w:sz w:val="28"/>
          <w:szCs w:val="28"/>
        </w:rPr>
        <w:t>3. Игры под музыку.</w:t>
      </w:r>
      <w:r w:rsidR="00355D7D">
        <w:rPr>
          <w:rFonts w:ascii="Times New Roman" w:hAnsi="Times New Roman" w:cs="Times New Roman"/>
          <w:sz w:val="28"/>
          <w:szCs w:val="28"/>
        </w:rPr>
        <w:t>(6 часов)</w:t>
      </w:r>
    </w:p>
    <w:p w:rsidR="00981C50" w:rsidRDefault="00981C50" w:rsidP="00A121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1C50">
        <w:rPr>
          <w:rFonts w:ascii="Times New Roman" w:hAnsi="Times New Roman" w:cs="Times New Roman"/>
          <w:sz w:val="28"/>
          <w:szCs w:val="28"/>
        </w:rPr>
        <w:t xml:space="preserve">Выполнение движений в соответствии с разнообразным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50">
        <w:rPr>
          <w:rFonts w:ascii="Times New Roman" w:hAnsi="Times New Roman" w:cs="Times New Roman"/>
          <w:sz w:val="28"/>
          <w:szCs w:val="28"/>
        </w:rPr>
        <w:t>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50">
        <w:rPr>
          <w:rFonts w:ascii="Times New Roman" w:hAnsi="Times New Roman" w:cs="Times New Roman"/>
          <w:sz w:val="28"/>
          <w:szCs w:val="28"/>
        </w:rPr>
        <w:t xml:space="preserve"> музыки, динамикой (громко, умеренно, тихо), регистрами (высокий, средний, низкий).</w:t>
      </w:r>
      <w:proofErr w:type="gramEnd"/>
      <w:r w:rsidRPr="00981C50">
        <w:rPr>
          <w:rFonts w:ascii="Times New Roman" w:hAnsi="Times New Roman" w:cs="Times New Roman"/>
          <w:sz w:val="28"/>
          <w:szCs w:val="28"/>
        </w:rPr>
        <w:t xml:space="preserve"> Упражнения на самостоятельное различение темповых, динамических и мелодических изменений в музыке и выражение их в движении.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</w:t>
      </w:r>
      <w:proofErr w:type="spellStart"/>
      <w:r w:rsidRPr="00981C50">
        <w:rPr>
          <w:rFonts w:ascii="Times New Roman" w:hAnsi="Times New Roman" w:cs="Times New Roman"/>
          <w:sz w:val="28"/>
          <w:szCs w:val="28"/>
        </w:rPr>
        <w:t>Инсценированние</w:t>
      </w:r>
      <w:proofErr w:type="spellEnd"/>
      <w:r w:rsidRPr="00981C50">
        <w:rPr>
          <w:rFonts w:ascii="Times New Roman" w:hAnsi="Times New Roman" w:cs="Times New Roman"/>
          <w:sz w:val="28"/>
          <w:szCs w:val="28"/>
        </w:rPr>
        <w:t xml:space="preserve"> доступных песен. </w:t>
      </w:r>
      <w:proofErr w:type="spellStart"/>
      <w:r w:rsidRPr="00981C50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981C50">
        <w:rPr>
          <w:rFonts w:ascii="Times New Roman" w:hAnsi="Times New Roman" w:cs="Times New Roman"/>
          <w:sz w:val="28"/>
          <w:szCs w:val="28"/>
        </w:rPr>
        <w:t xml:space="preserve"> ритмического рисунка прозвучавшей мелодии.</w:t>
      </w:r>
    </w:p>
    <w:p w:rsidR="00A12174" w:rsidRPr="00A12174" w:rsidRDefault="00A12174" w:rsidP="00A12174">
      <w:pPr>
        <w:rPr>
          <w:rFonts w:ascii="Times New Roman" w:hAnsi="Times New Roman" w:cs="Times New Roman"/>
          <w:sz w:val="28"/>
          <w:szCs w:val="28"/>
        </w:rPr>
      </w:pPr>
      <w:r w:rsidRPr="00A12174">
        <w:rPr>
          <w:rFonts w:ascii="Times New Roman" w:hAnsi="Times New Roman" w:cs="Times New Roman"/>
          <w:sz w:val="28"/>
          <w:szCs w:val="28"/>
        </w:rPr>
        <w:t>4. Танцевальные упражнения.</w:t>
      </w:r>
      <w:r w:rsidR="003C252C">
        <w:rPr>
          <w:rFonts w:ascii="Times New Roman" w:hAnsi="Times New Roman" w:cs="Times New Roman"/>
          <w:sz w:val="28"/>
          <w:szCs w:val="28"/>
        </w:rPr>
        <w:t>(15</w:t>
      </w:r>
      <w:bookmarkStart w:id="0" w:name="_GoBack"/>
      <w:bookmarkEnd w:id="0"/>
      <w:r w:rsidR="00355D7D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12174" w:rsidRPr="00A12174" w:rsidRDefault="00A12174" w:rsidP="00A12174">
      <w:pPr>
        <w:rPr>
          <w:rFonts w:ascii="Times New Roman" w:hAnsi="Times New Roman" w:cs="Times New Roman"/>
          <w:sz w:val="28"/>
          <w:szCs w:val="28"/>
        </w:rPr>
      </w:pPr>
      <w:r w:rsidRPr="00A12174">
        <w:rPr>
          <w:rFonts w:ascii="Times New Roman" w:hAnsi="Times New Roman" w:cs="Times New Roman"/>
          <w:sz w:val="28"/>
          <w:szCs w:val="28"/>
        </w:rPr>
        <w:t xml:space="preserve"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</w:t>
      </w:r>
      <w:proofErr w:type="spellStart"/>
      <w:r w:rsidRPr="00A12174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A12174">
        <w:rPr>
          <w:rFonts w:ascii="Times New Roman" w:hAnsi="Times New Roman" w:cs="Times New Roman"/>
          <w:sz w:val="28"/>
          <w:szCs w:val="28"/>
        </w:rPr>
        <w:t xml:space="preserve"> на месте и с продвижением.</w:t>
      </w:r>
      <w:r w:rsidR="00981C50">
        <w:rPr>
          <w:rFonts w:ascii="Times New Roman" w:hAnsi="Times New Roman" w:cs="Times New Roman"/>
          <w:sz w:val="28"/>
          <w:szCs w:val="28"/>
        </w:rPr>
        <w:t xml:space="preserve"> Выполнение упражнения «хлопушки»  в разном темпе и ритме. </w:t>
      </w:r>
      <w:r w:rsidRPr="00A12174">
        <w:rPr>
          <w:rFonts w:ascii="Times New Roman" w:hAnsi="Times New Roman" w:cs="Times New Roman"/>
          <w:sz w:val="28"/>
          <w:szCs w:val="28"/>
        </w:rPr>
        <w:t xml:space="preserve"> Движения парами: боковой галоп, поскоки. Основные движения народных танцев.</w:t>
      </w:r>
      <w:r>
        <w:rPr>
          <w:rFonts w:ascii="Times New Roman" w:hAnsi="Times New Roman" w:cs="Times New Roman"/>
          <w:sz w:val="28"/>
          <w:szCs w:val="28"/>
        </w:rPr>
        <w:t xml:space="preserve"> Исполнение танцев  «Полька», «Ромашка», «Хоровод», «Диско».</w:t>
      </w:r>
    </w:p>
    <w:p w:rsidR="00A12174" w:rsidRPr="00A12174" w:rsidRDefault="00A12174" w:rsidP="00A12174">
      <w:pPr>
        <w:rPr>
          <w:rFonts w:ascii="Times New Roman" w:hAnsi="Times New Roman" w:cs="Times New Roman"/>
          <w:sz w:val="28"/>
          <w:szCs w:val="28"/>
        </w:rPr>
      </w:pPr>
    </w:p>
    <w:p w:rsidR="00A12174" w:rsidRPr="00A12174" w:rsidRDefault="00A12174" w:rsidP="00A12174">
      <w:pPr>
        <w:rPr>
          <w:rFonts w:ascii="Times New Roman" w:hAnsi="Times New Roman" w:cs="Times New Roman"/>
          <w:sz w:val="28"/>
          <w:szCs w:val="28"/>
        </w:rPr>
      </w:pPr>
    </w:p>
    <w:p w:rsidR="00E06E73" w:rsidRDefault="00E06E73" w:rsidP="00E0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73" w:rsidRDefault="00E06E73" w:rsidP="00E0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73" w:rsidRDefault="00E06E73" w:rsidP="00E0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73" w:rsidRDefault="00E06E73" w:rsidP="00E0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73" w:rsidRDefault="00E06E73" w:rsidP="00E0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73" w:rsidRDefault="00E06E73" w:rsidP="00E0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73" w:rsidRDefault="00E06E73" w:rsidP="00E0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73" w:rsidRDefault="00E06E73" w:rsidP="00E0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73" w:rsidRDefault="00E06E73" w:rsidP="00E0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174" w:rsidRPr="00A12174" w:rsidRDefault="001F36F1" w:rsidP="00E06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12174" w:rsidRPr="001F36F1" w:rsidRDefault="001F36F1" w:rsidP="00E06E7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6F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F36F1">
        <w:rPr>
          <w:rFonts w:ascii="Times New Roman" w:hAnsi="Times New Roman" w:cs="Times New Roman"/>
          <w:sz w:val="28"/>
          <w:szCs w:val="28"/>
        </w:rPr>
        <w:t>Айдарбеков</w:t>
      </w:r>
      <w:proofErr w:type="spellEnd"/>
      <w:r w:rsidRPr="001F36F1">
        <w:rPr>
          <w:rFonts w:ascii="Times New Roman" w:hAnsi="Times New Roman" w:cs="Times New Roman"/>
          <w:sz w:val="28"/>
          <w:szCs w:val="28"/>
        </w:rPr>
        <w:t xml:space="preserve"> Программа коррекционного курса «Ритмика» М. Просвещение,2010г.</w:t>
      </w:r>
    </w:p>
    <w:p w:rsidR="001F36F1" w:rsidRPr="001F36F1" w:rsidRDefault="001F36F1" w:rsidP="00E06E73">
      <w:pPr>
        <w:pStyle w:val="10"/>
        <w:tabs>
          <w:tab w:val="left" w:pos="1146"/>
        </w:tabs>
        <w:spacing w:after="0" w:line="100" w:lineRule="atLeast"/>
        <w:ind w:left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FEFEF"/>
          <w:lang w:val="ru-RU"/>
        </w:rPr>
      </w:pPr>
      <w:r w:rsidRPr="001F36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FEFEF"/>
          <w:lang w:val="ru-RU"/>
        </w:rPr>
        <w:t xml:space="preserve">         </w:t>
      </w:r>
    </w:p>
    <w:p w:rsidR="001F36F1" w:rsidRPr="001F36F1" w:rsidRDefault="001F36F1" w:rsidP="00E06E73">
      <w:pPr>
        <w:pStyle w:val="10"/>
        <w:numPr>
          <w:ilvl w:val="0"/>
          <w:numId w:val="6"/>
        </w:numPr>
        <w:tabs>
          <w:tab w:val="left" w:pos="114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36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FEFEF"/>
          <w:lang w:val="ru-RU"/>
        </w:rPr>
        <w:t xml:space="preserve"> </w:t>
      </w:r>
      <w:proofErr w:type="spellStart"/>
      <w:r w:rsidRPr="001F36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FEFEF"/>
          <w:lang w:val="ru-RU"/>
        </w:rPr>
        <w:t>Бекина</w:t>
      </w:r>
      <w:proofErr w:type="spellEnd"/>
      <w:r w:rsidRPr="001F36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FEFEF"/>
          <w:lang w:val="ru-RU"/>
        </w:rPr>
        <w:t xml:space="preserve">, С. И. Музыка и движение [Текст]: упражнения, игры и пляски для детей                        6-7 лет / </w:t>
      </w:r>
      <w:proofErr w:type="spellStart"/>
      <w:r w:rsidRPr="001F36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FEFEF"/>
          <w:lang w:val="ru-RU"/>
        </w:rPr>
        <w:t>Бекина</w:t>
      </w:r>
      <w:proofErr w:type="spellEnd"/>
      <w:r w:rsidRPr="001F36F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FEFEF"/>
          <w:lang w:val="ru-RU"/>
        </w:rPr>
        <w:t xml:space="preserve"> С. И., Ломова Т. П., Соковнина Е. Н. – М.: Просвещение, 1983. - 207с.</w:t>
      </w:r>
    </w:p>
    <w:p w:rsidR="000E0760" w:rsidRPr="001F36F1" w:rsidRDefault="000E0760" w:rsidP="00E06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6F1" w:rsidRPr="001F36F1" w:rsidRDefault="00AC5ECF" w:rsidP="00E06E73">
      <w:pPr>
        <w:pStyle w:val="a8"/>
        <w:numPr>
          <w:ilvl w:val="0"/>
          <w:numId w:val="6"/>
        </w:numPr>
        <w:tabs>
          <w:tab w:val="left" w:pos="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 В.И. Школа физкультминуток</w:t>
      </w:r>
      <w:r w:rsidR="001F36F1">
        <w:rPr>
          <w:rFonts w:ascii="Times New Roman" w:hAnsi="Times New Roman" w:cs="Times New Roman"/>
          <w:sz w:val="28"/>
          <w:szCs w:val="28"/>
        </w:rPr>
        <w:t>: 1-4 классы М.:ВАКО,2009 г.</w:t>
      </w:r>
    </w:p>
    <w:p w:rsidR="000E0760" w:rsidRPr="001F36F1" w:rsidRDefault="001F36F1" w:rsidP="00E06E73">
      <w:pPr>
        <w:jc w:val="both"/>
        <w:rPr>
          <w:rFonts w:ascii="Times New Roman" w:hAnsi="Times New Roman" w:cs="Times New Roman"/>
          <w:sz w:val="28"/>
          <w:szCs w:val="28"/>
        </w:rPr>
      </w:pPr>
      <w:r w:rsidRPr="001F36F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     </w:t>
      </w:r>
      <w:r w:rsidR="00E06E73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4</w:t>
      </w:r>
      <w:r w:rsidRPr="001F36F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.    Зимина А. Н. Музыкально-</w:t>
      </w:r>
      <w:proofErr w:type="gramStart"/>
      <w:r w:rsidRPr="001F36F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ритмические движения</w:t>
      </w:r>
      <w:proofErr w:type="gramEnd"/>
      <w:r w:rsidRPr="001F36F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// Зимина А. Н. Основы музыкального воспитания и развития детей младшего возраста: учебник для вузов / </w:t>
      </w:r>
      <w:proofErr w:type="spellStart"/>
      <w:r w:rsidRPr="001F36F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А.Н.Зимина</w:t>
      </w:r>
      <w:proofErr w:type="spellEnd"/>
      <w:r w:rsidRPr="001F36F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. – М., 2000</w:t>
      </w:r>
    </w:p>
    <w:sectPr w:rsidR="000E0760" w:rsidRPr="001F36F1" w:rsidSect="000E0760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1F" w:rsidRDefault="00066C1F" w:rsidP="00F414D0">
      <w:pPr>
        <w:spacing w:after="0" w:line="240" w:lineRule="auto"/>
      </w:pPr>
      <w:r>
        <w:separator/>
      </w:r>
    </w:p>
  </w:endnote>
  <w:endnote w:type="continuationSeparator" w:id="0">
    <w:p w:rsidR="00066C1F" w:rsidRDefault="00066C1F" w:rsidP="00F4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1F" w:rsidRDefault="00066C1F" w:rsidP="00F414D0">
      <w:pPr>
        <w:spacing w:after="0" w:line="240" w:lineRule="auto"/>
      </w:pPr>
      <w:r>
        <w:separator/>
      </w:r>
    </w:p>
  </w:footnote>
  <w:footnote w:type="continuationSeparator" w:id="0">
    <w:p w:rsidR="00066C1F" w:rsidRDefault="00066C1F" w:rsidP="00F4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AC1AAB"/>
    <w:multiLevelType w:val="hybridMultilevel"/>
    <w:tmpl w:val="3AEE3F3C"/>
    <w:lvl w:ilvl="0" w:tplc="0F163C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B97"/>
    <w:multiLevelType w:val="hybridMultilevel"/>
    <w:tmpl w:val="7642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A2D"/>
    <w:multiLevelType w:val="hybridMultilevel"/>
    <w:tmpl w:val="F31E7818"/>
    <w:lvl w:ilvl="0" w:tplc="D45416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38AE"/>
    <w:multiLevelType w:val="hybridMultilevel"/>
    <w:tmpl w:val="07D4D01A"/>
    <w:lvl w:ilvl="0" w:tplc="88C8E2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5865"/>
    <w:multiLevelType w:val="hybridMultilevel"/>
    <w:tmpl w:val="B4B62AF2"/>
    <w:lvl w:ilvl="0" w:tplc="741AA5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26488"/>
    <w:multiLevelType w:val="hybridMultilevel"/>
    <w:tmpl w:val="BB72AEA6"/>
    <w:lvl w:ilvl="0" w:tplc="19B233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F5"/>
    <w:rsid w:val="00066C1F"/>
    <w:rsid w:val="00083E8C"/>
    <w:rsid w:val="00096E18"/>
    <w:rsid w:val="000B0D0A"/>
    <w:rsid w:val="000C4A7F"/>
    <w:rsid w:val="000E0760"/>
    <w:rsid w:val="00115664"/>
    <w:rsid w:val="001A1800"/>
    <w:rsid w:val="001F11F9"/>
    <w:rsid w:val="001F36F1"/>
    <w:rsid w:val="001F6215"/>
    <w:rsid w:val="00355D7D"/>
    <w:rsid w:val="003636A1"/>
    <w:rsid w:val="003C252C"/>
    <w:rsid w:val="003D5471"/>
    <w:rsid w:val="00434763"/>
    <w:rsid w:val="004C63F5"/>
    <w:rsid w:val="006F2046"/>
    <w:rsid w:val="00721717"/>
    <w:rsid w:val="00951AD9"/>
    <w:rsid w:val="00981C50"/>
    <w:rsid w:val="00A12174"/>
    <w:rsid w:val="00A52661"/>
    <w:rsid w:val="00AC5ECF"/>
    <w:rsid w:val="00AD6AB5"/>
    <w:rsid w:val="00AF0663"/>
    <w:rsid w:val="00E06E73"/>
    <w:rsid w:val="00E11FF3"/>
    <w:rsid w:val="00F414D0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6E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4D0"/>
  </w:style>
  <w:style w:type="paragraph" w:styleId="a6">
    <w:name w:val="footer"/>
    <w:basedOn w:val="a"/>
    <w:link w:val="a7"/>
    <w:uiPriority w:val="99"/>
    <w:unhideWhenUsed/>
    <w:rsid w:val="00F4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4D0"/>
  </w:style>
  <w:style w:type="table" w:customStyle="1" w:styleId="2">
    <w:name w:val="Сетка таблицы2"/>
    <w:basedOn w:val="a1"/>
    <w:next w:val="a3"/>
    <w:uiPriority w:val="59"/>
    <w:rsid w:val="00F414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5664"/>
    <w:pPr>
      <w:ind w:left="720"/>
      <w:contextualSpacing/>
    </w:pPr>
  </w:style>
  <w:style w:type="paragraph" w:customStyle="1" w:styleId="10">
    <w:name w:val="Абзац списка1"/>
    <w:basedOn w:val="a"/>
    <w:rsid w:val="001F36F1"/>
    <w:pPr>
      <w:widowControl w:val="0"/>
      <w:suppressAutoHyphens/>
      <w:ind w:left="720"/>
    </w:pPr>
    <w:rPr>
      <w:rFonts w:ascii="Calibri" w:eastAsia="WenQuanYi Micro Hei" w:hAnsi="Calibri" w:cs="Lohit Hindi"/>
      <w:kern w:val="2"/>
      <w:lang w:val="en-US" w:eastAsia="zh-CN" w:bidi="hi-IN"/>
    </w:rPr>
  </w:style>
  <w:style w:type="character" w:customStyle="1" w:styleId="apple-style-span">
    <w:name w:val="apple-style-span"/>
    <w:basedOn w:val="a0"/>
    <w:rsid w:val="001F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6E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4D0"/>
  </w:style>
  <w:style w:type="paragraph" w:styleId="a6">
    <w:name w:val="footer"/>
    <w:basedOn w:val="a"/>
    <w:link w:val="a7"/>
    <w:uiPriority w:val="99"/>
    <w:unhideWhenUsed/>
    <w:rsid w:val="00F4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4D0"/>
  </w:style>
  <w:style w:type="table" w:customStyle="1" w:styleId="2">
    <w:name w:val="Сетка таблицы2"/>
    <w:basedOn w:val="a1"/>
    <w:next w:val="a3"/>
    <w:uiPriority w:val="59"/>
    <w:rsid w:val="00F414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5664"/>
    <w:pPr>
      <w:ind w:left="720"/>
      <w:contextualSpacing/>
    </w:pPr>
  </w:style>
  <w:style w:type="paragraph" w:customStyle="1" w:styleId="10">
    <w:name w:val="Абзац списка1"/>
    <w:basedOn w:val="a"/>
    <w:rsid w:val="001F36F1"/>
    <w:pPr>
      <w:widowControl w:val="0"/>
      <w:suppressAutoHyphens/>
      <w:ind w:left="720"/>
    </w:pPr>
    <w:rPr>
      <w:rFonts w:ascii="Calibri" w:eastAsia="WenQuanYi Micro Hei" w:hAnsi="Calibri" w:cs="Lohit Hindi"/>
      <w:kern w:val="2"/>
      <w:lang w:val="en-US" w:eastAsia="zh-CN" w:bidi="hi-IN"/>
    </w:rPr>
  </w:style>
  <w:style w:type="character" w:customStyle="1" w:styleId="apple-style-span">
    <w:name w:val="apple-style-span"/>
    <w:basedOn w:val="a0"/>
    <w:rsid w:val="001F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2020-02-09T01:43:00Z</dcterms:created>
  <dcterms:modified xsi:type="dcterms:W3CDTF">2020-02-10T00:17:00Z</dcterms:modified>
</cp:coreProperties>
</file>