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76" w:rsidRPr="005F00B3" w:rsidRDefault="000A4B76" w:rsidP="000A4B76">
      <w:pPr>
        <w:shd w:val="clear" w:color="auto" w:fill="FFFFFF"/>
        <w:spacing w:line="240" w:lineRule="auto"/>
        <w:ind w:firstLine="714"/>
        <w:jc w:val="both"/>
        <w:rPr>
          <w:rFonts w:ascii="Times New Roman" w:hAnsi="Times New Roman" w:cs="Times New Roman"/>
          <w:color w:val="000000"/>
        </w:rPr>
      </w:pPr>
      <w:r w:rsidRPr="005F00B3">
        <w:rPr>
          <w:rFonts w:ascii="Times New Roman" w:hAnsi="Times New Roman" w:cs="Times New Roman"/>
          <w:color w:val="000000"/>
        </w:rPr>
        <w:t xml:space="preserve">Рабочая программа по внеурочной деятельности </w:t>
      </w:r>
      <w:proofErr w:type="spellStart"/>
      <w:r w:rsidRPr="005F00B3">
        <w:rPr>
          <w:rFonts w:ascii="Times New Roman" w:hAnsi="Times New Roman" w:cs="Times New Roman"/>
          <w:color w:val="000000"/>
        </w:rPr>
        <w:t>общеинтеллектуального</w:t>
      </w:r>
      <w:proofErr w:type="spellEnd"/>
      <w:r w:rsidRPr="005F00B3">
        <w:rPr>
          <w:rFonts w:ascii="Times New Roman" w:hAnsi="Times New Roman" w:cs="Times New Roman"/>
          <w:color w:val="000000"/>
        </w:rPr>
        <w:t xml:space="preserve"> направления «</w:t>
      </w:r>
      <w:r w:rsidR="00C250C1">
        <w:rPr>
          <w:rFonts w:ascii="Times New Roman" w:hAnsi="Times New Roman" w:cs="Times New Roman"/>
          <w:color w:val="000000"/>
        </w:rPr>
        <w:t>Робототехника</w:t>
      </w:r>
      <w:r w:rsidRPr="005F00B3">
        <w:rPr>
          <w:rFonts w:ascii="Times New Roman" w:hAnsi="Times New Roman" w:cs="Times New Roman"/>
          <w:color w:val="000000"/>
        </w:rPr>
        <w:t xml:space="preserve">» для </w:t>
      </w:r>
      <w:bookmarkStart w:id="0" w:name="_GoBack"/>
      <w:bookmarkEnd w:id="0"/>
      <w:r w:rsidRPr="005F00B3">
        <w:rPr>
          <w:rFonts w:ascii="Times New Roman" w:hAnsi="Times New Roman" w:cs="Times New Roman"/>
          <w:color w:val="000000"/>
        </w:rPr>
        <w:t xml:space="preserve">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 </w:t>
      </w:r>
      <w:r w:rsidR="005F00B3" w:rsidRPr="005F00B3">
        <w:rPr>
          <w:rFonts w:ascii="Times New Roman" w:hAnsi="Times New Roman" w:cs="Times New Roman"/>
        </w:rPr>
        <w:t xml:space="preserve">авторских программ </w:t>
      </w:r>
      <w:proofErr w:type="spellStart"/>
      <w:r w:rsidR="005F00B3" w:rsidRPr="005F00B3">
        <w:rPr>
          <w:rFonts w:ascii="Times New Roman" w:hAnsi="Times New Roman" w:cs="Times New Roman"/>
        </w:rPr>
        <w:t>Бильченко</w:t>
      </w:r>
      <w:proofErr w:type="spellEnd"/>
      <w:r w:rsidR="005F00B3" w:rsidRPr="005F00B3">
        <w:rPr>
          <w:rFonts w:ascii="Times New Roman" w:hAnsi="Times New Roman" w:cs="Times New Roman"/>
        </w:rPr>
        <w:t xml:space="preserve"> К.Д. и </w:t>
      </w:r>
      <w:proofErr w:type="spellStart"/>
      <w:r w:rsidR="005F00B3" w:rsidRPr="005F00B3">
        <w:rPr>
          <w:rFonts w:ascii="Times New Roman" w:hAnsi="Times New Roman" w:cs="Times New Roman"/>
        </w:rPr>
        <w:t>Бильченко</w:t>
      </w:r>
      <w:proofErr w:type="spellEnd"/>
      <w:r w:rsidR="005F00B3" w:rsidRPr="005F00B3">
        <w:rPr>
          <w:rFonts w:ascii="Times New Roman" w:hAnsi="Times New Roman" w:cs="Times New Roman"/>
        </w:rPr>
        <w:t xml:space="preserve"> А.К., Борисова А.Н., Потапенко З.И., Л.П. </w:t>
      </w:r>
      <w:proofErr w:type="spellStart"/>
      <w:r w:rsidR="005F00B3" w:rsidRPr="005F00B3">
        <w:rPr>
          <w:rFonts w:ascii="Times New Roman" w:hAnsi="Times New Roman" w:cs="Times New Roman"/>
        </w:rPr>
        <w:t>Босовой</w:t>
      </w:r>
      <w:proofErr w:type="spellEnd"/>
      <w:r w:rsidR="005F00B3" w:rsidRPr="005F00B3">
        <w:rPr>
          <w:rFonts w:ascii="Times New Roman" w:hAnsi="Times New Roman" w:cs="Times New Roman"/>
        </w:rPr>
        <w:t>, Ткаченко В.А.</w:t>
      </w:r>
      <w:r w:rsidRPr="005F00B3">
        <w:rPr>
          <w:rFonts w:ascii="Times New Roman" w:hAnsi="Times New Roman" w:cs="Times New Roman"/>
          <w:color w:val="000000"/>
        </w:rPr>
        <w:t>, созданн</w:t>
      </w:r>
      <w:r w:rsidR="005F00B3">
        <w:rPr>
          <w:rFonts w:ascii="Times New Roman" w:hAnsi="Times New Roman" w:cs="Times New Roman"/>
          <w:color w:val="000000"/>
        </w:rPr>
        <w:t>ых</w:t>
      </w:r>
      <w:r w:rsidRPr="005F00B3">
        <w:rPr>
          <w:rFonts w:ascii="Times New Roman" w:hAnsi="Times New Roman" w:cs="Times New Roman"/>
          <w:color w:val="000000"/>
        </w:rPr>
        <w:t xml:space="preserve">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0A4B76" w:rsidRPr="006C7151" w:rsidRDefault="000A4B76" w:rsidP="000A4B76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Требования к уровню подготовки обучающихся.</w:t>
      </w:r>
    </w:p>
    <w:p w:rsidR="000A4B76" w:rsidRPr="006C7151" w:rsidRDefault="000A4B76" w:rsidP="000A4B76">
      <w:pPr>
        <w:spacing w:line="240" w:lineRule="auto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>В  рабочей программе представлена таблица  формирования  УУД, которым учащиеся  научатся и получат возможность научиться.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0A4B76" w:rsidRPr="006C7151" w:rsidTr="001175FB">
        <w:tc>
          <w:tcPr>
            <w:tcW w:w="5000" w:type="pct"/>
            <w:gridSpan w:val="2"/>
          </w:tcPr>
          <w:p w:rsidR="000A4B76" w:rsidRPr="006C7151" w:rsidRDefault="000A4B76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</w:tc>
      </w:tr>
      <w:tr w:rsidR="000A4B76" w:rsidRPr="006C7151" w:rsidTr="001175FB">
        <w:tc>
          <w:tcPr>
            <w:tcW w:w="2500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У обучающегося будут сформированы: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 xml:space="preserve">критическое отношение к информации и избирательность её восприятия; 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уважение к информации о частной жизни и информационным результатам других людей;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осмысление мотивов своих действий при выполнении заданий с жизненными ситуациями.</w:t>
            </w:r>
          </w:p>
        </w:tc>
        <w:tc>
          <w:tcPr>
            <w:tcW w:w="2500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для формирования: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</w:tc>
      </w:tr>
    </w:tbl>
    <w:p w:rsidR="000A4B76" w:rsidRPr="006C7151" w:rsidRDefault="000A4B76" w:rsidP="000A4B76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0A4B76" w:rsidRPr="006C7151" w:rsidTr="001175FB">
        <w:tc>
          <w:tcPr>
            <w:tcW w:w="5000" w:type="pct"/>
            <w:gridSpan w:val="2"/>
          </w:tcPr>
          <w:p w:rsidR="000A4B76" w:rsidRPr="006C7151" w:rsidRDefault="000A4B76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0A4B76" w:rsidRPr="006C7151" w:rsidTr="001175FB">
        <w:tc>
          <w:tcPr>
            <w:tcW w:w="2500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освоение способов решения проблем творческого характера в жизненных ситуациях;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планирование последовательности шагов алгоритма для достижения цели.</w:t>
            </w:r>
          </w:p>
        </w:tc>
        <w:tc>
          <w:tcPr>
            <w:tcW w:w="2500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научиться: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поиск ошибок в плане действий и внесение в него изменений.</w:t>
            </w:r>
          </w:p>
        </w:tc>
      </w:tr>
    </w:tbl>
    <w:p w:rsidR="000A4B76" w:rsidRPr="006C7151" w:rsidRDefault="000A4B76" w:rsidP="000A4B76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0A4B76" w:rsidRPr="006C7151" w:rsidTr="001175FB">
        <w:tc>
          <w:tcPr>
            <w:tcW w:w="5000" w:type="pct"/>
            <w:gridSpan w:val="2"/>
          </w:tcPr>
          <w:p w:rsidR="000A4B76" w:rsidRPr="006C7151" w:rsidRDefault="000A4B76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0A4B76" w:rsidRPr="006C7151" w:rsidTr="001175FB">
        <w:tc>
          <w:tcPr>
            <w:tcW w:w="2499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 xml:space="preserve">выбор оснований и критериев для сравнения, </w:t>
            </w:r>
            <w:proofErr w:type="spellStart"/>
            <w:r w:rsidRPr="006C7151">
              <w:rPr>
                <w:rFonts w:ascii="Times New Roman" w:hAnsi="Times New Roman" w:cs="Times New Roman"/>
              </w:rPr>
              <w:t>сериа</w:t>
            </w:r>
            <w:r>
              <w:rPr>
                <w:rFonts w:ascii="Times New Roman" w:hAnsi="Times New Roman" w:cs="Times New Roman"/>
              </w:rPr>
              <w:t>лиза</w:t>
            </w:r>
            <w:r w:rsidRPr="006C7151">
              <w:rPr>
                <w:rFonts w:ascii="Times New Roman" w:hAnsi="Times New Roman" w:cs="Times New Roman"/>
              </w:rPr>
              <w:t>ции</w:t>
            </w:r>
            <w:proofErr w:type="spellEnd"/>
            <w:r w:rsidRPr="006C7151">
              <w:rPr>
                <w:rFonts w:ascii="Times New Roman" w:hAnsi="Times New Roman" w:cs="Times New Roman"/>
              </w:rPr>
              <w:t>, классификации объектов;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подведение под понятие;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установление причинно-следственных связей;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построение логической цепи рассуждений;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501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научиться: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использование средств информационных и коммуникационных технологий для решения коммуникативных, познавательных и творческих задач;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ресурсов.</w:t>
            </w:r>
          </w:p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4B76" w:rsidRPr="006C7151" w:rsidRDefault="000A4B76" w:rsidP="000A4B76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0A4B76" w:rsidRPr="006C7151" w:rsidTr="001175FB">
        <w:tc>
          <w:tcPr>
            <w:tcW w:w="5000" w:type="pct"/>
            <w:gridSpan w:val="2"/>
          </w:tcPr>
          <w:p w:rsidR="000A4B76" w:rsidRPr="006C7151" w:rsidRDefault="000A4B76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0A4B76" w:rsidRPr="006C7151" w:rsidTr="001175FB">
        <w:tc>
          <w:tcPr>
            <w:tcW w:w="2499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создание гипермедиа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151">
              <w:rPr>
                <w:rFonts w:ascii="Times New Roman" w:hAnsi="Times New Roman" w:cs="Times New Roman"/>
              </w:rPr>
              <w:t>сообщений,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</w:tc>
        <w:tc>
          <w:tcPr>
            <w:tcW w:w="2501" w:type="pct"/>
          </w:tcPr>
          <w:p w:rsidR="000A4B76" w:rsidRPr="006C7151" w:rsidRDefault="000A4B76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научиться: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подготовка выступлен</w:t>
            </w:r>
            <w:r>
              <w:rPr>
                <w:rFonts w:ascii="Times New Roman" w:hAnsi="Times New Roman" w:cs="Times New Roman"/>
              </w:rPr>
              <w:t>ия с аудиовизуальной поддержкой;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выслушивание собеседника и ведение диалога;</w:t>
            </w:r>
          </w:p>
          <w:p w:rsidR="000A4B76" w:rsidRPr="006C7151" w:rsidRDefault="000A4B76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151">
              <w:rPr>
                <w:rFonts w:ascii="Times New Roman" w:hAnsi="Times New Roman" w:cs="Times New Roman"/>
              </w:rPr>
              <w:t>признавание</w:t>
            </w:r>
            <w:proofErr w:type="spellEnd"/>
            <w:r w:rsidRPr="006C7151">
              <w:rPr>
                <w:rFonts w:ascii="Times New Roman" w:hAnsi="Times New Roman" w:cs="Times New Roman"/>
              </w:rPr>
              <w:t xml:space="preserve"> возможности существования различных точек зрения и права каждого иметь свою.</w:t>
            </w:r>
          </w:p>
        </w:tc>
      </w:tr>
    </w:tbl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Учебно-тематический план.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5"/>
        <w:gridCol w:w="2967"/>
      </w:tblGrid>
      <w:tr w:rsidR="0066074A" w:rsidRPr="006B3EA9" w:rsidTr="00B24B4A">
        <w:tc>
          <w:tcPr>
            <w:tcW w:w="3611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89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89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3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Pr="00A91976">
              <w:rPr>
                <w:rFonts w:ascii="Times New Roman" w:hAnsi="Times New Roman" w:cs="Times New Roman"/>
              </w:rPr>
              <w:t>Lego</w:t>
            </w:r>
            <w:proofErr w:type="spellEnd"/>
            <w:r w:rsidRPr="00A91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976">
              <w:rPr>
                <w:rFonts w:ascii="Times New Roman" w:hAnsi="Times New Roman" w:cs="Times New Roman"/>
              </w:rPr>
              <w:t>WeDo</w:t>
            </w:r>
            <w:proofErr w:type="spellEnd"/>
          </w:p>
        </w:tc>
        <w:tc>
          <w:tcPr>
            <w:tcW w:w="1389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6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Изучение механизмов</w:t>
            </w:r>
          </w:p>
        </w:tc>
        <w:tc>
          <w:tcPr>
            <w:tcW w:w="1389" w:type="pct"/>
          </w:tcPr>
          <w:p w:rsidR="00A91976" w:rsidRPr="00A91976" w:rsidRDefault="00A91976" w:rsidP="005F3E50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1</w:t>
            </w:r>
            <w:r w:rsidR="005F3E50">
              <w:rPr>
                <w:rFonts w:ascii="Times New Roman" w:hAnsi="Times New Roman" w:cs="Times New Roman"/>
              </w:rPr>
              <w:t>1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Изучение датчиков и моторов</w:t>
            </w:r>
          </w:p>
        </w:tc>
        <w:tc>
          <w:tcPr>
            <w:tcW w:w="1389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6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 xml:space="preserve">Программирование </w:t>
            </w:r>
            <w:proofErr w:type="spellStart"/>
            <w:r w:rsidRPr="00A91976">
              <w:rPr>
                <w:rFonts w:ascii="Times New Roman" w:hAnsi="Times New Roman" w:cs="Times New Roman"/>
              </w:rPr>
              <w:t>WeDo</w:t>
            </w:r>
            <w:proofErr w:type="spellEnd"/>
          </w:p>
        </w:tc>
        <w:tc>
          <w:tcPr>
            <w:tcW w:w="1389" w:type="pct"/>
          </w:tcPr>
          <w:p w:rsidR="00A91976" w:rsidRPr="00A91976" w:rsidRDefault="005F3E50" w:rsidP="00AC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Программы для исследований</w:t>
            </w:r>
          </w:p>
        </w:tc>
        <w:tc>
          <w:tcPr>
            <w:tcW w:w="1389" w:type="pct"/>
          </w:tcPr>
          <w:p w:rsidR="00A91976" w:rsidRPr="00A91976" w:rsidRDefault="00A91976" w:rsidP="005F3E50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1</w:t>
            </w:r>
            <w:r w:rsidR="005F3E50">
              <w:rPr>
                <w:rFonts w:ascii="Times New Roman" w:hAnsi="Times New Roman" w:cs="Times New Roman"/>
              </w:rPr>
              <w:t>5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Индивидуальная проектная деятельность</w:t>
            </w:r>
          </w:p>
        </w:tc>
        <w:tc>
          <w:tcPr>
            <w:tcW w:w="1389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17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389" w:type="pct"/>
          </w:tcPr>
          <w:p w:rsidR="00A91976" w:rsidRPr="00A91976" w:rsidRDefault="005F3E50" w:rsidP="00AC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976" w:rsidRPr="00A91976" w:rsidTr="00B24B4A">
        <w:tc>
          <w:tcPr>
            <w:tcW w:w="3611" w:type="pct"/>
          </w:tcPr>
          <w:p w:rsidR="00A91976" w:rsidRPr="00A91976" w:rsidRDefault="00A91976" w:rsidP="00AC4057">
            <w:pPr>
              <w:rPr>
                <w:rFonts w:ascii="Times New Roman" w:hAnsi="Times New Roman" w:cs="Times New Roman"/>
              </w:rPr>
            </w:pPr>
            <w:r w:rsidRPr="00A9197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89" w:type="pct"/>
          </w:tcPr>
          <w:p w:rsidR="00A91976" w:rsidRPr="00A91976" w:rsidRDefault="005F3E50" w:rsidP="00AC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404B" w:rsidRPr="001D305D" w:rsidTr="00B24B4A">
        <w:tc>
          <w:tcPr>
            <w:tcW w:w="3611" w:type="pct"/>
          </w:tcPr>
          <w:p w:rsidR="0060404B" w:rsidRPr="001D305D" w:rsidRDefault="0060404B" w:rsidP="00643A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pct"/>
          </w:tcPr>
          <w:p w:rsidR="0060404B" w:rsidRPr="00A91976" w:rsidRDefault="0060404B" w:rsidP="00D326D5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F3E50">
              <w:rPr>
                <w:rFonts w:ascii="Times New Roman" w:hAnsi="Times New Roman" w:cs="Times New Roman"/>
              </w:rPr>
              <w:t>70</w:t>
            </w:r>
          </w:p>
        </w:tc>
      </w:tr>
    </w:tbl>
    <w:p w:rsidR="0066074A" w:rsidRDefault="0066074A" w:rsidP="0066074A">
      <w:pPr>
        <w:jc w:val="center"/>
        <w:rPr>
          <w:rFonts w:ascii="Times New Roman" w:hAnsi="Times New Roman" w:cs="Times New Roman"/>
          <w:b/>
        </w:rPr>
      </w:pP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Содержание учебного предмета.</w:t>
      </w:r>
    </w:p>
    <w:p w:rsidR="0060404B" w:rsidRPr="005E77D6" w:rsidRDefault="005E77D6" w:rsidP="0060404B">
      <w:pPr>
        <w:jc w:val="both"/>
        <w:rPr>
          <w:rFonts w:ascii="Times New Roman" w:hAnsi="Times New Roman" w:cs="Times New Roman"/>
        </w:rPr>
      </w:pPr>
      <w:r w:rsidRPr="005E77D6">
        <w:rPr>
          <w:rFonts w:ascii="Times New Roman" w:hAnsi="Times New Roman" w:cs="Times New Roman"/>
          <w:b/>
        </w:rPr>
        <w:t>Введение</w:t>
      </w:r>
      <w:r>
        <w:rPr>
          <w:rFonts w:ascii="Times New Roman" w:hAnsi="Times New Roman" w:cs="Times New Roman"/>
          <w:b/>
        </w:rPr>
        <w:t xml:space="preserve"> </w:t>
      </w:r>
      <w:r w:rsidR="0060404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3</w:t>
      </w:r>
      <w:r w:rsidR="0060404B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="0060404B">
        <w:rPr>
          <w:rFonts w:ascii="Times New Roman" w:hAnsi="Times New Roman" w:cs="Times New Roman"/>
          <w:b/>
        </w:rPr>
        <w:t>)</w:t>
      </w:r>
      <w:r w:rsidR="0060404B" w:rsidRPr="006C7151">
        <w:rPr>
          <w:rFonts w:ascii="Times New Roman" w:hAnsi="Times New Roman" w:cs="Times New Roman"/>
          <w:b/>
        </w:rPr>
        <w:t>.</w:t>
      </w:r>
      <w:r w:rsidR="0060404B" w:rsidRPr="006C7151">
        <w:rPr>
          <w:rFonts w:ascii="Times New Roman" w:hAnsi="Times New Roman" w:cs="Times New Roman"/>
        </w:rPr>
        <w:t xml:space="preserve"> </w:t>
      </w:r>
      <w:r w:rsidR="0060404B">
        <w:rPr>
          <w:rFonts w:ascii="Times New Roman" w:hAnsi="Times New Roman" w:cs="Times New Roman"/>
        </w:rPr>
        <w:t xml:space="preserve">Знакомство с </w:t>
      </w:r>
      <w:r>
        <w:rPr>
          <w:rFonts w:ascii="Times New Roman" w:hAnsi="Times New Roman" w:cs="Times New Roman"/>
        </w:rPr>
        <w:t xml:space="preserve">конструктором </w:t>
      </w:r>
      <w:r>
        <w:rPr>
          <w:rFonts w:ascii="Times New Roman" w:hAnsi="Times New Roman" w:cs="Times New Roman"/>
          <w:lang w:val="en-US"/>
        </w:rPr>
        <w:t>Lego</w:t>
      </w:r>
      <w:r w:rsidRPr="005E77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Техника безопасности при работе с конструктором. Элементы набора. Принцип сборки моделей.</w:t>
      </w:r>
    </w:p>
    <w:p w:rsidR="00A96E56" w:rsidRPr="006C7151" w:rsidRDefault="005E77D6" w:rsidP="00A96E56">
      <w:pPr>
        <w:jc w:val="both"/>
        <w:rPr>
          <w:rFonts w:ascii="Times New Roman" w:hAnsi="Times New Roman" w:cs="Times New Roman"/>
        </w:rPr>
      </w:pPr>
      <w:r w:rsidRPr="005E77D6">
        <w:rPr>
          <w:rFonts w:ascii="Times New Roman" w:hAnsi="Times New Roman" w:cs="Times New Roman"/>
          <w:b/>
        </w:rPr>
        <w:t xml:space="preserve">Программное обеспечение </w:t>
      </w:r>
      <w:proofErr w:type="spellStart"/>
      <w:r w:rsidRPr="005E77D6">
        <w:rPr>
          <w:rFonts w:ascii="Times New Roman" w:hAnsi="Times New Roman" w:cs="Times New Roman"/>
          <w:b/>
        </w:rPr>
        <w:t>Lego</w:t>
      </w:r>
      <w:proofErr w:type="spellEnd"/>
      <w:r w:rsidRPr="005E77D6">
        <w:rPr>
          <w:rFonts w:ascii="Times New Roman" w:hAnsi="Times New Roman" w:cs="Times New Roman"/>
          <w:b/>
        </w:rPr>
        <w:t xml:space="preserve"> </w:t>
      </w:r>
      <w:proofErr w:type="spellStart"/>
      <w:r w:rsidRPr="005E77D6">
        <w:rPr>
          <w:rFonts w:ascii="Times New Roman" w:hAnsi="Times New Roman" w:cs="Times New Roman"/>
          <w:b/>
        </w:rPr>
        <w:t>WeDo</w:t>
      </w:r>
      <w:proofErr w:type="spellEnd"/>
      <w:r w:rsidRPr="005E77D6">
        <w:rPr>
          <w:rFonts w:ascii="Times New Roman" w:hAnsi="Times New Roman" w:cs="Times New Roman"/>
          <w:b/>
        </w:rPr>
        <w:t xml:space="preserve"> </w:t>
      </w:r>
      <w:r w:rsidR="00A96E5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6</w:t>
      </w:r>
      <w:r w:rsidR="00A96E56">
        <w:rPr>
          <w:rFonts w:ascii="Times New Roman" w:hAnsi="Times New Roman" w:cs="Times New Roman"/>
          <w:b/>
        </w:rPr>
        <w:t xml:space="preserve"> часов).</w:t>
      </w:r>
      <w:r w:rsidR="00A96E56"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Термины, используемые в программе</w:t>
      </w:r>
      <w:r w:rsidR="00A96E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Сочетания клавиш. Звуковое сопровождение модели. Фоны экрана программы.</w:t>
      </w:r>
    </w:p>
    <w:p w:rsidR="0060404B" w:rsidRPr="006C7151" w:rsidRDefault="005E77D6" w:rsidP="0060404B">
      <w:pPr>
        <w:jc w:val="both"/>
        <w:rPr>
          <w:rFonts w:ascii="Times New Roman" w:hAnsi="Times New Roman" w:cs="Times New Roman"/>
        </w:rPr>
      </w:pPr>
      <w:r w:rsidRPr="005E77D6">
        <w:rPr>
          <w:rFonts w:ascii="Times New Roman" w:hAnsi="Times New Roman" w:cs="Times New Roman"/>
          <w:b/>
        </w:rPr>
        <w:t xml:space="preserve">Изучение механизмов </w:t>
      </w:r>
      <w:r w:rsidR="0060404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</w:t>
      </w:r>
      <w:r w:rsidR="0087453B">
        <w:rPr>
          <w:rFonts w:ascii="Times New Roman" w:hAnsi="Times New Roman" w:cs="Times New Roman"/>
          <w:b/>
        </w:rPr>
        <w:t>1</w:t>
      </w:r>
      <w:r w:rsidR="0060404B">
        <w:rPr>
          <w:rFonts w:ascii="Times New Roman" w:hAnsi="Times New Roman" w:cs="Times New Roman"/>
          <w:b/>
        </w:rPr>
        <w:t xml:space="preserve"> часов)</w:t>
      </w:r>
      <w:r w:rsidR="0060404B" w:rsidRPr="006C7151">
        <w:rPr>
          <w:rFonts w:ascii="Times New Roman" w:hAnsi="Times New Roman" w:cs="Times New Roman"/>
          <w:b/>
        </w:rPr>
        <w:t>.</w:t>
      </w:r>
      <w:r w:rsidR="0060404B" w:rsidRPr="006C7151">
        <w:rPr>
          <w:rFonts w:ascii="Times New Roman" w:hAnsi="Times New Roman" w:cs="Times New Roman"/>
        </w:rPr>
        <w:t xml:space="preserve"> </w:t>
      </w:r>
      <w:r w:rsidR="000A769E">
        <w:rPr>
          <w:rFonts w:ascii="Times New Roman" w:hAnsi="Times New Roman" w:cs="Times New Roman"/>
        </w:rPr>
        <w:t>Знакомство с простейшими механизмами</w:t>
      </w:r>
      <w:r w:rsidR="0060404B">
        <w:rPr>
          <w:rFonts w:ascii="Times New Roman" w:hAnsi="Times New Roman" w:cs="Times New Roman"/>
        </w:rPr>
        <w:t>.</w:t>
      </w:r>
      <w:r w:rsidR="000A769E">
        <w:rPr>
          <w:rFonts w:ascii="Times New Roman" w:hAnsi="Times New Roman" w:cs="Times New Roman"/>
        </w:rPr>
        <w:t xml:space="preserve"> Применение зубчатого колеса в механике. Виды зубчатых колес. Простейшие трансмиссии на основе деталей конструктора.</w:t>
      </w:r>
    </w:p>
    <w:p w:rsidR="0060404B" w:rsidRDefault="007F1F89" w:rsidP="0060404B">
      <w:pPr>
        <w:jc w:val="both"/>
        <w:rPr>
          <w:rFonts w:ascii="Times New Roman" w:hAnsi="Times New Roman" w:cs="Times New Roman"/>
        </w:rPr>
      </w:pPr>
      <w:r w:rsidRPr="007F1F89">
        <w:rPr>
          <w:rFonts w:ascii="Times New Roman" w:hAnsi="Times New Roman" w:cs="Times New Roman"/>
          <w:b/>
        </w:rPr>
        <w:t>Изучение датчиков и моторов</w:t>
      </w:r>
      <w:r>
        <w:rPr>
          <w:rFonts w:ascii="Times New Roman" w:hAnsi="Times New Roman" w:cs="Times New Roman"/>
          <w:b/>
        </w:rPr>
        <w:t xml:space="preserve"> </w:t>
      </w:r>
      <w:r w:rsidR="0060404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6</w:t>
      </w:r>
      <w:r w:rsidR="0060404B">
        <w:rPr>
          <w:rFonts w:ascii="Times New Roman" w:hAnsi="Times New Roman" w:cs="Times New Roman"/>
          <w:b/>
        </w:rPr>
        <w:t xml:space="preserve"> часов). </w:t>
      </w:r>
      <w:r>
        <w:rPr>
          <w:rFonts w:ascii="Times New Roman" w:hAnsi="Times New Roman" w:cs="Times New Roman"/>
        </w:rPr>
        <w:t>Мотор</w:t>
      </w:r>
      <w:r w:rsidR="006040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Шкив. Ось. Датчик наклона. Датчик расстояния. Использование возможностей датчика для обеспечения интерактивности модели.</w:t>
      </w:r>
    </w:p>
    <w:p w:rsidR="000C5BD0" w:rsidRDefault="00F54BA5" w:rsidP="000C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Программирование </w:t>
      </w:r>
      <w:proofErr w:type="spellStart"/>
      <w:r>
        <w:rPr>
          <w:rFonts w:ascii="Times New Roman" w:hAnsi="Times New Roman" w:cs="Times New Roman"/>
          <w:b/>
          <w:lang w:val="en-US"/>
        </w:rPr>
        <w:t>WeDo</w:t>
      </w:r>
      <w:proofErr w:type="spellEnd"/>
      <w:r w:rsidR="000C5BD0">
        <w:rPr>
          <w:rFonts w:ascii="Times New Roman" w:hAnsi="Times New Roman" w:cs="Times New Roman"/>
          <w:b/>
        </w:rPr>
        <w:t xml:space="preserve"> (</w:t>
      </w:r>
      <w:r w:rsidR="0087453B">
        <w:rPr>
          <w:rFonts w:ascii="Times New Roman" w:hAnsi="Times New Roman" w:cs="Times New Roman"/>
          <w:b/>
        </w:rPr>
        <w:t>7</w:t>
      </w:r>
      <w:r w:rsidR="000C5BD0">
        <w:rPr>
          <w:rFonts w:ascii="Times New Roman" w:hAnsi="Times New Roman" w:cs="Times New Roman"/>
          <w:b/>
        </w:rPr>
        <w:t xml:space="preserve"> часов)</w:t>
      </w:r>
      <w:r w:rsidR="00577B48">
        <w:rPr>
          <w:rFonts w:ascii="Times New Roman" w:hAnsi="Times New Roman" w:cs="Times New Roman"/>
          <w:b/>
        </w:rPr>
        <w:t xml:space="preserve">. </w:t>
      </w:r>
      <w:r w:rsidR="001D332F">
        <w:rPr>
          <w:rFonts w:ascii="Times New Roman" w:hAnsi="Times New Roman" w:cs="Times New Roman"/>
        </w:rPr>
        <w:t xml:space="preserve">Знакомство с блочным программированием. </w:t>
      </w:r>
      <w:r w:rsidR="00F46ABE">
        <w:rPr>
          <w:rFonts w:ascii="Times New Roman" w:hAnsi="Times New Roman" w:cs="Times New Roman"/>
        </w:rPr>
        <w:t>Понятие итерации. Определение цикла. Использование возможностей программного обеспечения при изготовлении интерактивной модели.</w:t>
      </w:r>
    </w:p>
    <w:p w:rsidR="00CD2975" w:rsidRDefault="00F46ABE" w:rsidP="00CD2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Программы для исследований</w:t>
      </w:r>
      <w:r w:rsidR="006C35A5">
        <w:rPr>
          <w:rFonts w:ascii="Times New Roman" w:hAnsi="Times New Roman" w:cs="Times New Roman"/>
          <w:b/>
        </w:rPr>
        <w:t xml:space="preserve"> (1</w:t>
      </w:r>
      <w:r w:rsidR="0087453B">
        <w:rPr>
          <w:rFonts w:ascii="Times New Roman" w:hAnsi="Times New Roman" w:cs="Times New Roman"/>
          <w:b/>
        </w:rPr>
        <w:t>5</w:t>
      </w:r>
      <w:r w:rsidR="006C35A5">
        <w:rPr>
          <w:rFonts w:ascii="Times New Roman" w:hAnsi="Times New Roman" w:cs="Times New Roman"/>
          <w:b/>
        </w:rPr>
        <w:t xml:space="preserve"> часов)</w:t>
      </w:r>
      <w:r w:rsidR="00B26900">
        <w:rPr>
          <w:rFonts w:ascii="Times New Roman" w:hAnsi="Times New Roman" w:cs="Times New Roman"/>
          <w:b/>
        </w:rPr>
        <w:t>. У</w:t>
      </w:r>
      <w:r w:rsidR="00B26900">
        <w:rPr>
          <w:rFonts w:ascii="Times New Roman" w:hAnsi="Times New Roman" w:cs="Times New Roman"/>
        </w:rPr>
        <w:t>правления моделью посредством клавиатуры, голоса, датчика. Прикладное применение генератора случайных чисел. Знакомство с математическим ожиданием. Последовательно взаимосвязанные процессы.</w:t>
      </w:r>
    </w:p>
    <w:p w:rsidR="00E51FA2" w:rsidRDefault="00E51FA2" w:rsidP="00E51FA2">
      <w:pPr>
        <w:jc w:val="both"/>
        <w:rPr>
          <w:rFonts w:ascii="Times New Roman" w:hAnsi="Times New Roman" w:cs="Times New Roman"/>
        </w:rPr>
      </w:pPr>
      <w:r w:rsidRPr="00E51FA2">
        <w:rPr>
          <w:rFonts w:ascii="Times New Roman" w:hAnsi="Times New Roman" w:cs="Times New Roman"/>
          <w:b/>
        </w:rPr>
        <w:t>Индивидуальная проектная деятельность</w:t>
      </w:r>
      <w:r>
        <w:rPr>
          <w:rFonts w:ascii="Times New Roman" w:hAnsi="Times New Roman" w:cs="Times New Roman"/>
          <w:b/>
        </w:rPr>
        <w:t xml:space="preserve"> (17 часов). </w:t>
      </w:r>
      <w:r w:rsidR="00683B4E">
        <w:rPr>
          <w:rFonts w:ascii="Times New Roman" w:hAnsi="Times New Roman" w:cs="Times New Roman"/>
        </w:rPr>
        <w:t>Творческие изыскания в рамках предложенных тем проектов. Самостоятельная разработка, программирование и отладка модели. Защита проектов.</w:t>
      </w:r>
    </w:p>
    <w:p w:rsidR="009E6E4E" w:rsidRDefault="009E6E4E" w:rsidP="009E6E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Подведение итогов (</w:t>
      </w:r>
      <w:r w:rsidR="0087453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часа). </w:t>
      </w:r>
      <w:r>
        <w:rPr>
          <w:rFonts w:ascii="Times New Roman" w:hAnsi="Times New Roman" w:cs="Times New Roman"/>
        </w:rPr>
        <w:t xml:space="preserve">Систематизация пройденного материала. Оценка собственных достижений за </w:t>
      </w:r>
      <w:r w:rsidR="00680023">
        <w:rPr>
          <w:rFonts w:ascii="Times New Roman" w:hAnsi="Times New Roman" w:cs="Times New Roman"/>
        </w:rPr>
        <w:t xml:space="preserve">минувший учебный </w:t>
      </w:r>
      <w:r>
        <w:rPr>
          <w:rFonts w:ascii="Times New Roman" w:hAnsi="Times New Roman" w:cs="Times New Roman"/>
        </w:rPr>
        <w:t xml:space="preserve">год. Обсуждение наиболее ярких и запоминающихся моментов с </w:t>
      </w:r>
      <w:r w:rsidR="00866A41">
        <w:rPr>
          <w:rFonts w:ascii="Times New Roman" w:hAnsi="Times New Roman" w:cs="Times New Roman"/>
        </w:rPr>
        <w:t xml:space="preserve">выставок и </w:t>
      </w:r>
      <w:r>
        <w:rPr>
          <w:rFonts w:ascii="Times New Roman" w:hAnsi="Times New Roman" w:cs="Times New Roman"/>
        </w:rPr>
        <w:t>выступлений</w:t>
      </w:r>
      <w:r w:rsidR="00866A41">
        <w:rPr>
          <w:rFonts w:ascii="Times New Roman" w:hAnsi="Times New Roman" w:cs="Times New Roman"/>
        </w:rPr>
        <w:t>.</w:t>
      </w:r>
    </w:p>
    <w:p w:rsidR="0066074A" w:rsidRDefault="0066074A">
      <w:pPr>
        <w:rPr>
          <w:rFonts w:ascii="Times New Roman" w:hAnsi="Times New Roman" w:cs="Times New Roman"/>
        </w:rPr>
      </w:pPr>
    </w:p>
    <w:p w:rsidR="00E51FA2" w:rsidRDefault="00E5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A69F2" w:rsidRDefault="004A69F2" w:rsidP="004A69F2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Предметные планируемые результаты.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A69F2" w:rsidRPr="006C63E7" w:rsidTr="0068707C">
        <w:tc>
          <w:tcPr>
            <w:tcW w:w="1666" w:type="pct"/>
          </w:tcPr>
          <w:p w:rsidR="004A69F2" w:rsidRPr="006C63E7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7"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1667" w:type="pct"/>
          </w:tcPr>
          <w:p w:rsidR="004A69F2" w:rsidRPr="006C63E7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7">
              <w:rPr>
                <w:rFonts w:ascii="Times New Roman" w:hAnsi="Times New Roman" w:cs="Times New Roman"/>
                <w:b/>
              </w:rPr>
              <w:t>2 уровень</w:t>
            </w:r>
          </w:p>
        </w:tc>
        <w:tc>
          <w:tcPr>
            <w:tcW w:w="1667" w:type="pct"/>
          </w:tcPr>
          <w:p w:rsidR="004A69F2" w:rsidRPr="006C63E7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7">
              <w:rPr>
                <w:rFonts w:ascii="Times New Roman" w:hAnsi="Times New Roman" w:cs="Times New Roman"/>
                <w:b/>
              </w:rPr>
              <w:t>3 уровень</w:t>
            </w:r>
          </w:p>
        </w:tc>
      </w:tr>
      <w:tr w:rsidR="004A69F2" w:rsidRPr="006C63E7" w:rsidTr="0068707C">
        <w:tc>
          <w:tcPr>
            <w:tcW w:w="1666" w:type="pct"/>
          </w:tcPr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правила безопасной работы;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основных компонентов конструктора LEGO </w:t>
            </w:r>
            <w:proofErr w:type="spellStart"/>
            <w:r w:rsidRPr="006C63E7">
              <w:rPr>
                <w:rFonts w:ascii="Times New Roman" w:hAnsi="Times New Roman" w:cs="Times New Roman"/>
              </w:rPr>
              <w:t>WeDo</w:t>
            </w:r>
            <w:proofErr w:type="spellEnd"/>
            <w:r w:rsidRPr="006C63E7">
              <w:rPr>
                <w:rFonts w:ascii="Times New Roman" w:hAnsi="Times New Roman" w:cs="Times New Roman"/>
              </w:rPr>
              <w:t xml:space="preserve">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конструктивные особенности различных моделей, сооружений и механизмов, роботов;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компьютерную среду, включающую в себя графический язык программирования LEGO </w:t>
            </w:r>
            <w:proofErr w:type="spellStart"/>
            <w:r w:rsidRPr="006C63E7">
              <w:rPr>
                <w:rFonts w:ascii="Times New Roman" w:hAnsi="Times New Roman" w:cs="Times New Roman"/>
              </w:rPr>
              <w:t>WeDo</w:t>
            </w:r>
            <w:proofErr w:type="spellEnd"/>
            <w:r w:rsidRPr="006C63E7">
              <w:rPr>
                <w:rFonts w:ascii="Times New Roman" w:hAnsi="Times New Roman" w:cs="Times New Roman"/>
              </w:rPr>
              <w:t xml:space="preserve">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виды подвижных и неподвижных соединений в конструкторе;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основные приемы конструирования роботов;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переда</w:t>
            </w:r>
            <w:r w:rsidR="00F15C1A">
              <w:rPr>
                <w:rFonts w:ascii="Times New Roman" w:hAnsi="Times New Roman" w:cs="Times New Roman"/>
              </w:rPr>
              <w:t>ча</w:t>
            </w:r>
            <w:r w:rsidRPr="006C63E7">
              <w:rPr>
                <w:rFonts w:ascii="Times New Roman" w:hAnsi="Times New Roman" w:cs="Times New Roman"/>
              </w:rPr>
              <w:t xml:space="preserve"> про</w:t>
            </w:r>
            <w:r w:rsidR="00F15C1A">
              <w:rPr>
                <w:rFonts w:ascii="Times New Roman" w:hAnsi="Times New Roman" w:cs="Times New Roman"/>
              </w:rPr>
              <w:t>грамм</w:t>
            </w:r>
            <w:r w:rsidRPr="006C63E7">
              <w:rPr>
                <w:rFonts w:ascii="Times New Roman" w:hAnsi="Times New Roman" w:cs="Times New Roman"/>
              </w:rPr>
              <w:t xml:space="preserve"> в RCX;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как использовать созданные программы;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создавать программы на компьютере для различных роботов;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корректировать программы при необходимости; </w:t>
            </w:r>
          </w:p>
          <w:p w:rsidR="00862AA8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демонстрировать технические возможности роботов.</w:t>
            </w:r>
          </w:p>
        </w:tc>
        <w:tc>
          <w:tcPr>
            <w:tcW w:w="1667" w:type="pct"/>
          </w:tcPr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формирование умения достаточно самостоятельно решать технические задачи в процессе конструирования моделей;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обучение основам конструирования и программирования;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стимулирование мотивации учащихся к получению знаний, помогать формировать творческую  личность ребенка;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развитие творческой активности,  самостоятельности в принятии решений в различных ситуациях;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развитие интереса к технике, конструированию, программированию, высоким технологиям;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развитие внимания, памяти, воображения, мышления (логического, творческого);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умение излагать мысли в четкой логической последовательности;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развитие конструкторских, инженерных и вычислительных навыков;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развитие мелкой моторики;</w:t>
            </w:r>
          </w:p>
          <w:p w:rsidR="006C63E7" w:rsidRPr="006C63E7" w:rsidRDefault="00781FFD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6C63E7" w:rsidRPr="006C63E7">
              <w:rPr>
                <w:rFonts w:ascii="Times New Roman" w:hAnsi="Times New Roman" w:cs="Times New Roman"/>
              </w:rPr>
              <w:t>навыков использования современных компьютерных и информационных технологий для решения учебных и практических задач;</w:t>
            </w:r>
          </w:p>
          <w:p w:rsidR="00862AA8" w:rsidRPr="00781FFD" w:rsidRDefault="006C63E7" w:rsidP="00781FFD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формирование качества творческой личности с активной жизненной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3E7">
              <w:rPr>
                <w:rFonts w:ascii="Times New Roman" w:hAnsi="Times New Roman" w:cs="Times New Roman"/>
              </w:rPr>
              <w:t>позицией;</w:t>
            </w:r>
          </w:p>
        </w:tc>
        <w:tc>
          <w:tcPr>
            <w:tcW w:w="1667" w:type="pct"/>
          </w:tcPr>
          <w:p w:rsidR="006C63E7" w:rsidRPr="006C63E7" w:rsidRDefault="00C450D2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6C63E7" w:rsidRPr="006C63E7">
              <w:rPr>
                <w:rFonts w:ascii="Times New Roman" w:hAnsi="Times New Roman" w:cs="Times New Roman"/>
              </w:rPr>
              <w:t xml:space="preserve"> с литературой, с журналами, с каталогами, в интернете (изучать и обрабатывать информацию);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самостоятельно</w:t>
            </w:r>
            <w:r w:rsidR="00C450D2">
              <w:rPr>
                <w:rFonts w:ascii="Times New Roman" w:hAnsi="Times New Roman" w:cs="Times New Roman"/>
              </w:rPr>
              <w:t>е</w:t>
            </w:r>
            <w:r w:rsidRPr="006C63E7">
              <w:rPr>
                <w:rFonts w:ascii="Times New Roman" w:hAnsi="Times New Roman" w:cs="Times New Roman"/>
              </w:rPr>
              <w:t xml:space="preserve"> ре</w:t>
            </w:r>
            <w:r w:rsidR="00C450D2">
              <w:rPr>
                <w:rFonts w:ascii="Times New Roman" w:hAnsi="Times New Roman" w:cs="Times New Roman"/>
              </w:rPr>
              <w:t>шение</w:t>
            </w:r>
            <w:r w:rsidRPr="006C63E7">
              <w:rPr>
                <w:rFonts w:ascii="Times New Roman" w:hAnsi="Times New Roman" w:cs="Times New Roman"/>
              </w:rPr>
              <w:t xml:space="preserve">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созда</w:t>
            </w:r>
            <w:r w:rsidR="00C450D2">
              <w:rPr>
                <w:rFonts w:ascii="Times New Roman" w:hAnsi="Times New Roman" w:cs="Times New Roman"/>
              </w:rPr>
              <w:t>ние</w:t>
            </w:r>
            <w:r w:rsidRPr="006C63E7">
              <w:rPr>
                <w:rFonts w:ascii="Times New Roman" w:hAnsi="Times New Roman" w:cs="Times New Roman"/>
              </w:rPr>
              <w:t xml:space="preserve"> действующ</w:t>
            </w:r>
            <w:r w:rsidR="00C450D2">
              <w:rPr>
                <w:rFonts w:ascii="Times New Roman" w:hAnsi="Times New Roman" w:cs="Times New Roman"/>
              </w:rPr>
              <w:t>ей</w:t>
            </w:r>
            <w:r w:rsidRPr="006C63E7">
              <w:rPr>
                <w:rFonts w:ascii="Times New Roman" w:hAnsi="Times New Roman" w:cs="Times New Roman"/>
              </w:rPr>
              <w:t xml:space="preserve"> модели роботов на основе конструктора ЛЕГО;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созда</w:t>
            </w:r>
            <w:r w:rsidR="00AF2E0D">
              <w:rPr>
                <w:rFonts w:ascii="Times New Roman" w:hAnsi="Times New Roman" w:cs="Times New Roman"/>
              </w:rPr>
              <w:t>ние</w:t>
            </w:r>
            <w:r w:rsidRPr="006C63E7">
              <w:rPr>
                <w:rFonts w:ascii="Times New Roman" w:hAnsi="Times New Roman" w:cs="Times New Roman"/>
              </w:rPr>
              <w:t xml:space="preserve"> программы </w:t>
            </w:r>
            <w:r w:rsidR="00E8368C">
              <w:rPr>
                <w:rFonts w:ascii="Times New Roman" w:hAnsi="Times New Roman" w:cs="Times New Roman"/>
              </w:rPr>
              <w:t>для собранной модели</w:t>
            </w:r>
            <w:r w:rsidRPr="006C63E7">
              <w:rPr>
                <w:rFonts w:ascii="Times New Roman" w:hAnsi="Times New Roman" w:cs="Times New Roman"/>
              </w:rPr>
              <w:t xml:space="preserve">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передавать (загружать) программы в RСX;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корректировать программы при необходимости; 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излагать мысли, находить   ответы на вопросы анализировать рабочий процесс;</w:t>
            </w:r>
          </w:p>
          <w:p w:rsidR="006C63E7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 xml:space="preserve">демонстрировать технические возможности роботов. </w:t>
            </w:r>
          </w:p>
          <w:p w:rsidR="00862AA8" w:rsidRPr="006C63E7" w:rsidRDefault="006C63E7" w:rsidP="006C63E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участие в соревновательных мероприятиях технического направления.</w:t>
            </w:r>
          </w:p>
        </w:tc>
      </w:tr>
    </w:tbl>
    <w:p w:rsidR="00453AE9" w:rsidRDefault="00453AE9" w:rsidP="004A69F2">
      <w:pPr>
        <w:jc w:val="center"/>
        <w:rPr>
          <w:rFonts w:ascii="Times New Roman" w:hAnsi="Times New Roman" w:cs="Times New Roman"/>
          <w:b/>
        </w:rPr>
      </w:pPr>
    </w:p>
    <w:p w:rsidR="00453AE9" w:rsidRDefault="00453A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8045C" w:rsidRPr="006C7151" w:rsidRDefault="0018045C" w:rsidP="002B1C22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Список литературы.</w:t>
      </w:r>
    </w:p>
    <w:p w:rsidR="00AE0692" w:rsidRPr="007F4D2C" w:rsidRDefault="00AE0692" w:rsidP="00AE0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8"/>
        </w:rPr>
      </w:pPr>
      <w:r w:rsidRPr="007F4D2C">
        <w:rPr>
          <w:rFonts w:ascii="Times New Roman" w:hAnsi="Times New Roman" w:cs="Times New Roman"/>
          <w:szCs w:val="28"/>
        </w:rPr>
        <w:t xml:space="preserve">Программы общеобразовательных учреждений. Информатика 1-11 классы, Москва, «Просвещение», 2010 год </w:t>
      </w:r>
    </w:p>
    <w:p w:rsidR="00AE0692" w:rsidRPr="007F4D2C" w:rsidRDefault="00AE0692" w:rsidP="00AE0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8"/>
        </w:rPr>
      </w:pPr>
      <w:r w:rsidRPr="007F4D2C">
        <w:rPr>
          <w:rFonts w:ascii="Times New Roman" w:hAnsi="Times New Roman" w:cs="Times New Roman"/>
          <w:szCs w:val="28"/>
        </w:rPr>
        <w:t xml:space="preserve">авторской программы Горячева А. В. (Сборник программ «Образовательная система «Школа 2100» / под ред. А. А. Леонтьева. - М.: </w:t>
      </w:r>
      <w:proofErr w:type="spellStart"/>
      <w:r w:rsidRPr="007F4D2C">
        <w:rPr>
          <w:rFonts w:ascii="Times New Roman" w:hAnsi="Times New Roman" w:cs="Times New Roman"/>
          <w:szCs w:val="28"/>
        </w:rPr>
        <w:t>Баласс</w:t>
      </w:r>
      <w:proofErr w:type="spellEnd"/>
      <w:r w:rsidRPr="007F4D2C">
        <w:rPr>
          <w:rFonts w:ascii="Times New Roman" w:hAnsi="Times New Roman" w:cs="Times New Roman"/>
          <w:szCs w:val="28"/>
        </w:rPr>
        <w:t>, 2011),</w:t>
      </w:r>
    </w:p>
    <w:p w:rsidR="00AE0692" w:rsidRPr="007F4D2C" w:rsidRDefault="00AE0692" w:rsidP="00AE0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F4D2C">
        <w:rPr>
          <w:rFonts w:ascii="Times New Roman" w:hAnsi="Times New Roman" w:cs="Times New Roman"/>
          <w:szCs w:val="28"/>
        </w:rPr>
        <w:t>С.Н.Тур</w:t>
      </w:r>
      <w:proofErr w:type="spellEnd"/>
      <w:r w:rsidRPr="007F4D2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7F4D2C">
        <w:rPr>
          <w:rFonts w:ascii="Times New Roman" w:hAnsi="Times New Roman" w:cs="Times New Roman"/>
          <w:szCs w:val="28"/>
        </w:rPr>
        <w:t>Т.П.Бокучава</w:t>
      </w:r>
      <w:proofErr w:type="spellEnd"/>
      <w:r w:rsidRPr="007F4D2C">
        <w:rPr>
          <w:rFonts w:ascii="Times New Roman" w:hAnsi="Times New Roman" w:cs="Times New Roman"/>
          <w:szCs w:val="28"/>
        </w:rPr>
        <w:t xml:space="preserve"> «Первые шаги в мире информатики». Методическое пособие для учителей 1-4 классов. Санкт-Петербург, 2009 год </w:t>
      </w:r>
    </w:p>
    <w:p w:rsidR="00AE0692" w:rsidRPr="007F4D2C" w:rsidRDefault="00AE0692" w:rsidP="00AE0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F4D2C">
        <w:rPr>
          <w:rFonts w:ascii="Times New Roman" w:hAnsi="Times New Roman" w:cs="Times New Roman"/>
          <w:szCs w:val="28"/>
        </w:rPr>
        <w:t>И.Л.Никольская</w:t>
      </w:r>
      <w:proofErr w:type="spellEnd"/>
      <w:r w:rsidRPr="007F4D2C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7F4D2C">
        <w:rPr>
          <w:rFonts w:ascii="Times New Roman" w:hAnsi="Times New Roman" w:cs="Times New Roman"/>
          <w:szCs w:val="28"/>
        </w:rPr>
        <w:t>Л.И.Тигранова</w:t>
      </w:r>
      <w:proofErr w:type="spellEnd"/>
      <w:r w:rsidRPr="007F4D2C">
        <w:rPr>
          <w:rFonts w:ascii="Times New Roman" w:hAnsi="Times New Roman" w:cs="Times New Roman"/>
          <w:szCs w:val="28"/>
        </w:rPr>
        <w:t xml:space="preserve"> «Гимнастика для ума», Москва, «Просвещение. Учебная литература», 1997 год </w:t>
      </w:r>
    </w:p>
    <w:p w:rsidR="00AE0692" w:rsidRPr="007F4D2C" w:rsidRDefault="00AE0692" w:rsidP="00AE0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8"/>
        </w:rPr>
      </w:pPr>
      <w:r w:rsidRPr="007F4D2C">
        <w:rPr>
          <w:rFonts w:ascii="Times New Roman" w:hAnsi="Times New Roman" w:cs="Times New Roman"/>
          <w:szCs w:val="28"/>
        </w:rPr>
        <w:t xml:space="preserve">Сборник «Задачи для развития логики». </w:t>
      </w:r>
    </w:p>
    <w:p w:rsidR="00AE0692" w:rsidRPr="007F4D2C" w:rsidRDefault="00AE0692" w:rsidP="00AE06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F4D2C">
        <w:rPr>
          <w:rFonts w:ascii="Times New Roman" w:hAnsi="Times New Roman" w:cs="Times New Roman"/>
          <w:szCs w:val="28"/>
        </w:rPr>
        <w:t>Гин</w:t>
      </w:r>
      <w:proofErr w:type="spellEnd"/>
      <w:r w:rsidRPr="007F4D2C">
        <w:rPr>
          <w:rFonts w:ascii="Times New Roman" w:hAnsi="Times New Roman" w:cs="Times New Roman"/>
          <w:szCs w:val="28"/>
        </w:rPr>
        <w:t xml:space="preserve"> С.И. «Мир логики» Методические пособия для учителя. Москва. Вита-Пресс, 2001год</w:t>
      </w:r>
    </w:p>
    <w:p w:rsidR="00432DBD" w:rsidRPr="007F06F1" w:rsidRDefault="00432DBD" w:rsidP="00432DBD">
      <w:pPr>
        <w:ind w:left="360"/>
        <w:rPr>
          <w:rFonts w:ascii="Times New Roman" w:hAnsi="Times New Roman" w:cs="Times New Roman"/>
        </w:rPr>
      </w:pPr>
    </w:p>
    <w:sectPr w:rsidR="00432DBD" w:rsidRPr="007F06F1" w:rsidSect="0068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902"/>
    <w:multiLevelType w:val="hybridMultilevel"/>
    <w:tmpl w:val="9DCAF0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7D7F6C"/>
    <w:multiLevelType w:val="hybridMultilevel"/>
    <w:tmpl w:val="4DD4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685"/>
    <w:multiLevelType w:val="hybridMultilevel"/>
    <w:tmpl w:val="AD54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092"/>
    <w:multiLevelType w:val="hybridMultilevel"/>
    <w:tmpl w:val="76A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5DAB"/>
    <w:multiLevelType w:val="hybridMultilevel"/>
    <w:tmpl w:val="C03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7E63"/>
    <w:multiLevelType w:val="hybridMultilevel"/>
    <w:tmpl w:val="914C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6BCD"/>
    <w:multiLevelType w:val="hybridMultilevel"/>
    <w:tmpl w:val="911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20B13"/>
    <w:multiLevelType w:val="hybridMultilevel"/>
    <w:tmpl w:val="ED1A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F"/>
    <w:multiLevelType w:val="hybridMultilevel"/>
    <w:tmpl w:val="D370E9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7C7779"/>
    <w:multiLevelType w:val="hybridMultilevel"/>
    <w:tmpl w:val="592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4CD1"/>
    <w:multiLevelType w:val="hybridMultilevel"/>
    <w:tmpl w:val="48E4B4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C758E"/>
    <w:multiLevelType w:val="hybridMultilevel"/>
    <w:tmpl w:val="432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949BD"/>
    <w:multiLevelType w:val="hybridMultilevel"/>
    <w:tmpl w:val="4744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711F5"/>
    <w:multiLevelType w:val="multilevel"/>
    <w:tmpl w:val="51C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84031"/>
    <w:multiLevelType w:val="hybridMultilevel"/>
    <w:tmpl w:val="B9D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19D2"/>
    <w:multiLevelType w:val="hybridMultilevel"/>
    <w:tmpl w:val="6998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582"/>
    <w:multiLevelType w:val="hybridMultilevel"/>
    <w:tmpl w:val="C7E2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03D6"/>
    <w:multiLevelType w:val="hybridMultilevel"/>
    <w:tmpl w:val="BAF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1F47"/>
    <w:multiLevelType w:val="hybridMultilevel"/>
    <w:tmpl w:val="1A8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2206"/>
    <w:multiLevelType w:val="hybridMultilevel"/>
    <w:tmpl w:val="E4B0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A4F4D"/>
    <w:multiLevelType w:val="hybridMultilevel"/>
    <w:tmpl w:val="F680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5E4C"/>
    <w:multiLevelType w:val="hybridMultilevel"/>
    <w:tmpl w:val="B39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D1080"/>
    <w:multiLevelType w:val="hybridMultilevel"/>
    <w:tmpl w:val="6DFA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5"/>
  </w:num>
  <w:num w:numId="13">
    <w:abstractNumId w:val="20"/>
  </w:num>
  <w:num w:numId="14">
    <w:abstractNumId w:val="1"/>
  </w:num>
  <w:num w:numId="15">
    <w:abstractNumId w:val="19"/>
  </w:num>
  <w:num w:numId="16">
    <w:abstractNumId w:val="22"/>
  </w:num>
  <w:num w:numId="17">
    <w:abstractNumId w:val="10"/>
  </w:num>
  <w:num w:numId="18">
    <w:abstractNumId w:val="12"/>
  </w:num>
  <w:num w:numId="19">
    <w:abstractNumId w:val="17"/>
  </w:num>
  <w:num w:numId="20">
    <w:abstractNumId w:val="14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14B"/>
    <w:rsid w:val="00000A46"/>
    <w:rsid w:val="00001700"/>
    <w:rsid w:val="000066E5"/>
    <w:rsid w:val="00035BAC"/>
    <w:rsid w:val="000453D1"/>
    <w:rsid w:val="00050615"/>
    <w:rsid w:val="00055E2E"/>
    <w:rsid w:val="00070316"/>
    <w:rsid w:val="00093CF5"/>
    <w:rsid w:val="00095312"/>
    <w:rsid w:val="00096037"/>
    <w:rsid w:val="000A49B3"/>
    <w:rsid w:val="000A4B76"/>
    <w:rsid w:val="000A769E"/>
    <w:rsid w:val="000B6062"/>
    <w:rsid w:val="000C5BD0"/>
    <w:rsid w:val="000F6ED8"/>
    <w:rsid w:val="00141F3A"/>
    <w:rsid w:val="00144503"/>
    <w:rsid w:val="00152FDB"/>
    <w:rsid w:val="001658E6"/>
    <w:rsid w:val="0018045C"/>
    <w:rsid w:val="001847BB"/>
    <w:rsid w:val="001852C9"/>
    <w:rsid w:val="001C545C"/>
    <w:rsid w:val="001C7D92"/>
    <w:rsid w:val="001D305D"/>
    <w:rsid w:val="001D332F"/>
    <w:rsid w:val="001E0C56"/>
    <w:rsid w:val="00207159"/>
    <w:rsid w:val="00233E17"/>
    <w:rsid w:val="0024211D"/>
    <w:rsid w:val="00263222"/>
    <w:rsid w:val="00280A68"/>
    <w:rsid w:val="00286BA8"/>
    <w:rsid w:val="002B1C22"/>
    <w:rsid w:val="002B42D3"/>
    <w:rsid w:val="002E53FD"/>
    <w:rsid w:val="002F295E"/>
    <w:rsid w:val="002F29FB"/>
    <w:rsid w:val="003204E2"/>
    <w:rsid w:val="0032426D"/>
    <w:rsid w:val="00332CC6"/>
    <w:rsid w:val="0033666E"/>
    <w:rsid w:val="00360296"/>
    <w:rsid w:val="003629EB"/>
    <w:rsid w:val="0037731E"/>
    <w:rsid w:val="0038302B"/>
    <w:rsid w:val="003A2378"/>
    <w:rsid w:val="003A6C0B"/>
    <w:rsid w:val="003F52D1"/>
    <w:rsid w:val="004062FA"/>
    <w:rsid w:val="00421E81"/>
    <w:rsid w:val="00432DBD"/>
    <w:rsid w:val="0044202A"/>
    <w:rsid w:val="00443FEF"/>
    <w:rsid w:val="00453AE9"/>
    <w:rsid w:val="00465620"/>
    <w:rsid w:val="0047627F"/>
    <w:rsid w:val="00483888"/>
    <w:rsid w:val="00484B13"/>
    <w:rsid w:val="004A69F2"/>
    <w:rsid w:val="004C0FED"/>
    <w:rsid w:val="004C4BE2"/>
    <w:rsid w:val="004D21F0"/>
    <w:rsid w:val="004E04AB"/>
    <w:rsid w:val="004E21A2"/>
    <w:rsid w:val="004E4E02"/>
    <w:rsid w:val="00515AF6"/>
    <w:rsid w:val="005244E9"/>
    <w:rsid w:val="005702BF"/>
    <w:rsid w:val="00577B48"/>
    <w:rsid w:val="0058099A"/>
    <w:rsid w:val="005B44DA"/>
    <w:rsid w:val="005B7193"/>
    <w:rsid w:val="005C2E03"/>
    <w:rsid w:val="005C547F"/>
    <w:rsid w:val="005D1C84"/>
    <w:rsid w:val="005D47B7"/>
    <w:rsid w:val="005E77D6"/>
    <w:rsid w:val="005F00B3"/>
    <w:rsid w:val="005F314B"/>
    <w:rsid w:val="005F3E50"/>
    <w:rsid w:val="0060404B"/>
    <w:rsid w:val="00626003"/>
    <w:rsid w:val="006315F8"/>
    <w:rsid w:val="00641FAA"/>
    <w:rsid w:val="00643A18"/>
    <w:rsid w:val="006470CD"/>
    <w:rsid w:val="0066074A"/>
    <w:rsid w:val="00680023"/>
    <w:rsid w:val="00683B4E"/>
    <w:rsid w:val="0068707C"/>
    <w:rsid w:val="0069369B"/>
    <w:rsid w:val="00696454"/>
    <w:rsid w:val="00697EF3"/>
    <w:rsid w:val="006B3EA9"/>
    <w:rsid w:val="006C35A5"/>
    <w:rsid w:val="006C63E7"/>
    <w:rsid w:val="006C7151"/>
    <w:rsid w:val="007020A3"/>
    <w:rsid w:val="00717210"/>
    <w:rsid w:val="00722AB9"/>
    <w:rsid w:val="00777CE5"/>
    <w:rsid w:val="007815C1"/>
    <w:rsid w:val="00781FFD"/>
    <w:rsid w:val="0078782C"/>
    <w:rsid w:val="007A21C2"/>
    <w:rsid w:val="007A2B6A"/>
    <w:rsid w:val="007F06F1"/>
    <w:rsid w:val="007F1F89"/>
    <w:rsid w:val="007F4D2C"/>
    <w:rsid w:val="00803CF2"/>
    <w:rsid w:val="00811DCF"/>
    <w:rsid w:val="00821C74"/>
    <w:rsid w:val="00824404"/>
    <w:rsid w:val="00862AA8"/>
    <w:rsid w:val="00866A41"/>
    <w:rsid w:val="0087453B"/>
    <w:rsid w:val="008A2053"/>
    <w:rsid w:val="008E2283"/>
    <w:rsid w:val="008E5599"/>
    <w:rsid w:val="00906581"/>
    <w:rsid w:val="00914BD8"/>
    <w:rsid w:val="00927B3C"/>
    <w:rsid w:val="00945D49"/>
    <w:rsid w:val="00946D59"/>
    <w:rsid w:val="00957DB5"/>
    <w:rsid w:val="009606D9"/>
    <w:rsid w:val="009611BA"/>
    <w:rsid w:val="00972F26"/>
    <w:rsid w:val="00992365"/>
    <w:rsid w:val="009A2366"/>
    <w:rsid w:val="009A4C48"/>
    <w:rsid w:val="009A4D28"/>
    <w:rsid w:val="009C46B8"/>
    <w:rsid w:val="009D61E8"/>
    <w:rsid w:val="009D707F"/>
    <w:rsid w:val="009E6E4E"/>
    <w:rsid w:val="009F003A"/>
    <w:rsid w:val="00A14002"/>
    <w:rsid w:val="00A14E7F"/>
    <w:rsid w:val="00A32656"/>
    <w:rsid w:val="00A64D8C"/>
    <w:rsid w:val="00A67236"/>
    <w:rsid w:val="00A8043A"/>
    <w:rsid w:val="00A82198"/>
    <w:rsid w:val="00A91976"/>
    <w:rsid w:val="00A96E56"/>
    <w:rsid w:val="00AA1636"/>
    <w:rsid w:val="00AB0762"/>
    <w:rsid w:val="00AB5749"/>
    <w:rsid w:val="00AE0692"/>
    <w:rsid w:val="00AF2E0D"/>
    <w:rsid w:val="00B120A3"/>
    <w:rsid w:val="00B267F0"/>
    <w:rsid w:val="00B26900"/>
    <w:rsid w:val="00B33558"/>
    <w:rsid w:val="00B6614C"/>
    <w:rsid w:val="00B754F6"/>
    <w:rsid w:val="00B75DF0"/>
    <w:rsid w:val="00BA5347"/>
    <w:rsid w:val="00BE245B"/>
    <w:rsid w:val="00C0296E"/>
    <w:rsid w:val="00C150E3"/>
    <w:rsid w:val="00C250C1"/>
    <w:rsid w:val="00C30373"/>
    <w:rsid w:val="00C30E49"/>
    <w:rsid w:val="00C450D2"/>
    <w:rsid w:val="00C46F64"/>
    <w:rsid w:val="00C7077F"/>
    <w:rsid w:val="00C73B80"/>
    <w:rsid w:val="00C820C2"/>
    <w:rsid w:val="00C919C3"/>
    <w:rsid w:val="00C946D4"/>
    <w:rsid w:val="00CB0DC4"/>
    <w:rsid w:val="00CC0143"/>
    <w:rsid w:val="00CC27E1"/>
    <w:rsid w:val="00CD2975"/>
    <w:rsid w:val="00CE56B0"/>
    <w:rsid w:val="00CE651A"/>
    <w:rsid w:val="00CF5FB6"/>
    <w:rsid w:val="00D00874"/>
    <w:rsid w:val="00D02788"/>
    <w:rsid w:val="00D05611"/>
    <w:rsid w:val="00D06357"/>
    <w:rsid w:val="00D35E0D"/>
    <w:rsid w:val="00D644DA"/>
    <w:rsid w:val="00D679DC"/>
    <w:rsid w:val="00D77295"/>
    <w:rsid w:val="00D92659"/>
    <w:rsid w:val="00DA4E57"/>
    <w:rsid w:val="00E30488"/>
    <w:rsid w:val="00E30B5E"/>
    <w:rsid w:val="00E4143F"/>
    <w:rsid w:val="00E426D5"/>
    <w:rsid w:val="00E51FA2"/>
    <w:rsid w:val="00E619BC"/>
    <w:rsid w:val="00E73C33"/>
    <w:rsid w:val="00E8368C"/>
    <w:rsid w:val="00E84A13"/>
    <w:rsid w:val="00ED04E8"/>
    <w:rsid w:val="00EF5896"/>
    <w:rsid w:val="00F15C1A"/>
    <w:rsid w:val="00F22084"/>
    <w:rsid w:val="00F30323"/>
    <w:rsid w:val="00F46ABE"/>
    <w:rsid w:val="00F515AC"/>
    <w:rsid w:val="00F54BA5"/>
    <w:rsid w:val="00F71DB7"/>
    <w:rsid w:val="00F74101"/>
    <w:rsid w:val="00F77D08"/>
    <w:rsid w:val="00FD0236"/>
    <w:rsid w:val="00FD3627"/>
    <w:rsid w:val="00FE0002"/>
    <w:rsid w:val="00FE1DE2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F5C"/>
  <w15:docId w15:val="{60A668AF-4EBB-4EBC-870D-AD743CD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F8"/>
    <w:pPr>
      <w:ind w:left="720"/>
      <w:contextualSpacing/>
    </w:pPr>
  </w:style>
  <w:style w:type="table" w:styleId="a4">
    <w:name w:val="Table Grid"/>
    <w:basedOn w:val="a1"/>
    <w:uiPriority w:val="59"/>
    <w:rsid w:val="0048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847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Заголовок Знак"/>
    <w:basedOn w:val="a0"/>
    <w:link w:val="a7"/>
    <w:rsid w:val="001847B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D3EA-5AF4-4612-B637-08F429E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2020-01-16T05:24:00Z</cp:lastPrinted>
  <dcterms:created xsi:type="dcterms:W3CDTF">2019-10-28T01:52:00Z</dcterms:created>
  <dcterms:modified xsi:type="dcterms:W3CDTF">2020-01-16T05:24:00Z</dcterms:modified>
</cp:coreProperties>
</file>