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5" w:rsidRPr="00AD5875" w:rsidRDefault="00AD5875" w:rsidP="00AD587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AD5875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bookmarkEnd w:id="0"/>
    <w:p w:rsidR="00AD5875" w:rsidRPr="00AD5875" w:rsidRDefault="00AD5875" w:rsidP="000347B2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875">
        <w:rPr>
          <w:rFonts w:ascii="Times New Roman" w:eastAsia="Times New Roman" w:hAnsi="Times New Roman" w:cs="Times New Roman"/>
          <w:bCs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арно-тематическое планирование </w:t>
      </w:r>
      <w:r w:rsidRPr="00AD5875">
        <w:rPr>
          <w:rFonts w:ascii="Times New Roman" w:hAnsi="Times New Roman" w:cs="Times New Roman"/>
          <w:sz w:val="28"/>
          <w:szCs w:val="28"/>
        </w:rPr>
        <w:t>адаптированной коррекционной рабочей программе</w:t>
      </w:r>
    </w:p>
    <w:p w:rsidR="00AD5875" w:rsidRPr="00AD5875" w:rsidRDefault="00AD5875" w:rsidP="000347B2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875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Pr="00AD58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социального направления </w:t>
      </w:r>
      <w:r w:rsidRPr="00AD5875">
        <w:rPr>
          <w:rFonts w:ascii="Times New Roman" w:eastAsia="Times New Roman" w:hAnsi="Times New Roman" w:cs="Times New Roman"/>
          <w:bCs/>
          <w:iCs/>
          <w:sz w:val="28"/>
          <w:szCs w:val="28"/>
        </w:rPr>
        <w:t>«Я учусь</w:t>
      </w:r>
      <w:r w:rsidRPr="00AD587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AD5875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</w:t>
      </w:r>
    </w:p>
    <w:p w:rsidR="00AD5875" w:rsidRDefault="00AD5875" w:rsidP="00034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AD5875">
        <w:rPr>
          <w:rFonts w:ascii="Times New Roman" w:eastAsia="Times New Roman" w:hAnsi="Times New Roman" w:cs="Times New Roman"/>
          <w:bCs/>
          <w:iCs/>
          <w:sz w:val="28"/>
          <w:szCs w:val="28"/>
        </w:rPr>
        <w:t>д класс 2019 -2020учебный год, 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AD58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 (3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AD58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 на русский язык, 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AD58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 на математику)</w:t>
      </w:r>
    </w:p>
    <w:p w:rsidR="000347B2" w:rsidRPr="00AD5875" w:rsidRDefault="000347B2" w:rsidP="00034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646"/>
        <w:gridCol w:w="833"/>
        <w:gridCol w:w="907"/>
        <w:gridCol w:w="1145"/>
        <w:gridCol w:w="1093"/>
        <w:gridCol w:w="1468"/>
        <w:gridCol w:w="2860"/>
        <w:gridCol w:w="2875"/>
      </w:tblGrid>
      <w:tr w:rsidR="00AD5875" w:rsidRPr="000347B2" w:rsidTr="00B8276B">
        <w:trPr>
          <w:trHeight w:val="604"/>
        </w:trPr>
        <w:tc>
          <w:tcPr>
            <w:tcW w:w="959" w:type="dxa"/>
          </w:tcPr>
          <w:p w:rsidR="00AD5875" w:rsidRPr="000347B2" w:rsidRDefault="00AD5875" w:rsidP="000347B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46" w:type="dxa"/>
          </w:tcPr>
          <w:p w:rsidR="00AD5875" w:rsidRPr="000347B2" w:rsidRDefault="00AD5875" w:rsidP="00AD587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>Тема занятий</w:t>
            </w:r>
          </w:p>
        </w:tc>
        <w:tc>
          <w:tcPr>
            <w:tcW w:w="2885" w:type="dxa"/>
            <w:gridSpan w:val="3"/>
          </w:tcPr>
          <w:p w:rsidR="00AD5875" w:rsidRPr="000347B2" w:rsidRDefault="00B8276B" w:rsidP="00B8276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</w:t>
            </w:r>
            <w:r w:rsidR="00AD5875"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2561" w:type="dxa"/>
            <w:gridSpan w:val="2"/>
          </w:tcPr>
          <w:p w:rsidR="00AD5875" w:rsidRPr="000347B2" w:rsidRDefault="00B8276B" w:rsidP="00AD587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="00AD5875"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>ата</w:t>
            </w:r>
          </w:p>
          <w:p w:rsidR="00AD5875" w:rsidRPr="000347B2" w:rsidRDefault="00AD5875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AD5875" w:rsidRPr="000347B2" w:rsidRDefault="00AD5875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организации</w:t>
            </w:r>
          </w:p>
        </w:tc>
        <w:tc>
          <w:tcPr>
            <w:tcW w:w="2875" w:type="dxa"/>
          </w:tcPr>
          <w:p w:rsidR="00AD5875" w:rsidRPr="000347B2" w:rsidRDefault="00AD5875" w:rsidP="00B827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8"/>
              </w:rPr>
              <w:t>Вид деятельности</w:t>
            </w:r>
          </w:p>
        </w:tc>
      </w:tr>
      <w:tr w:rsidR="00D80244" w:rsidRPr="000347B2" w:rsidTr="00B8276B">
        <w:tc>
          <w:tcPr>
            <w:tcW w:w="959" w:type="dxa"/>
          </w:tcPr>
          <w:p w:rsidR="00AD5875" w:rsidRPr="000347B2" w:rsidRDefault="00AD5875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6" w:type="dxa"/>
          </w:tcPr>
          <w:p w:rsidR="00AD5875" w:rsidRPr="000347B2" w:rsidRDefault="00AD5875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</w:tcPr>
          <w:p w:rsidR="00AD5875" w:rsidRPr="000347B2" w:rsidRDefault="00AD5875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07" w:type="dxa"/>
          </w:tcPr>
          <w:p w:rsidR="00AD5875" w:rsidRPr="000347B2" w:rsidRDefault="00AD5875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145" w:type="dxa"/>
          </w:tcPr>
          <w:p w:rsidR="00AD5875" w:rsidRPr="000347B2" w:rsidRDefault="00AD5875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093" w:type="dxa"/>
          </w:tcPr>
          <w:p w:rsidR="00AD5875" w:rsidRPr="000347B2" w:rsidRDefault="00AD5875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1468" w:type="dxa"/>
          </w:tcPr>
          <w:p w:rsidR="00AD5875" w:rsidRPr="000347B2" w:rsidRDefault="00AD5875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2860" w:type="dxa"/>
          </w:tcPr>
          <w:p w:rsidR="00AD5875" w:rsidRPr="000347B2" w:rsidRDefault="00AD5875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5" w:type="dxa"/>
          </w:tcPr>
          <w:p w:rsidR="00AD5875" w:rsidRPr="000347B2" w:rsidRDefault="00AD5875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Слова в предложениях.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04.09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Счет предметов. Количественные  числительные.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05.09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Деление слов на слоги.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F37547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Счет предметов. Порядковые числительные.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12.09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Ударный слог.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Пространственные и временные представления.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19.09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F37547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Звуко-буквенный анализ слов.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F37547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Цифры и числа с 1 до 5.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26.09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C7A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Работа с прописью.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03.10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Понятия «равенства», «неравенства», знаки «&gt;», «&lt;», «=».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04.10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Речевая практика.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09.10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Состав числа от 2 до 5 из двух слагаемых.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7717D2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Слова со смягчающим ь и разделительным ъ знаками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Цифры и числа 6–9, число 0, число 10.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17.10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Написание буквосочетаний ча, чу, ща, щу, жи, ши.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Единицы длины. Сантиметр.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24.10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Текст и предложение.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06.11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вида …+, –1, …=, –2.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07.11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Диалог. Вежливые слова.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задач на сложение и вычитание.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14.11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Слова – названия предметов.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21.11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Слова – названия действий.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вида ..+, - 3.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Слова – признаки предметов.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04.12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задач на нахождение остатка, суммы.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05.12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Слова – помощники.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задач в два действия.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Однозначные и многозначные слова.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Мера веса «килограмм». Мера объема «Литр».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учителем(схемы, дополнительный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Слова близкие и противоположные по значению.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Образование чисел второго десятка.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26.12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Слово и слог.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Образование числа из одного десятка и нескольких единиц.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16.01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Перенос слов.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Таблица сложения в пределах 20.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23.01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Ударение.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Место числа в числовом ряду.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30.01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Звуки и буквы.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05.02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Сложение в пределах 20 без перехода через разряд.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06.02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Русский алфавит, или Азбука.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Мера длины. Дециметр.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13.02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Гласные звуки.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в два действия.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27.02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Согласные звуки.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04.03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Твёрдые и мягкие согласные звуки.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05.03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Вычитание вида 11-□; 12-□;13-□; 14-□;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11.03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Речевая практика.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12.03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 xml:space="preserve">Вычитание вида 15-□; 16-□; 17-□; 18-□.                        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1803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Мягкий знак (</w:t>
            </w:r>
            <w:r w:rsidRPr="000347B2">
              <w:rPr>
                <w:rFonts w:ascii="Times New Roman" w:hAnsi="Times New Roman" w:cs="Times New Roman"/>
                <w:i/>
                <w:sz w:val="24"/>
                <w:szCs w:val="28"/>
              </w:rPr>
              <w:t>ь</w:t>
            </w: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).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19.03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Таблица сложения.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учителем(схемы, дополнительный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52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Глухие и звонкие согласные звуки.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Изучение таблицы сложения в пределах 20.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08.04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Шипящие согласные звуки.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09.04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задач различных типов.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15.04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 xml:space="preserve">Буквосочетания </w:t>
            </w:r>
            <w:r w:rsidRPr="000347B2">
              <w:rPr>
                <w:rFonts w:ascii="Times New Roman" w:hAnsi="Times New Roman" w:cs="Times New Roman"/>
                <w:i/>
                <w:sz w:val="24"/>
                <w:szCs w:val="28"/>
              </w:rPr>
              <w:t>чк, чн.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Составление задач по схемам.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0244" w:rsidRPr="000347B2" w:rsidRDefault="00D80244" w:rsidP="00D802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22.04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примеров на вычитание несколькими способами.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29.04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 xml:space="preserve">Буквосочетания </w:t>
            </w:r>
            <w:r w:rsidRPr="000347B2">
              <w:rPr>
                <w:rFonts w:ascii="Times New Roman" w:hAnsi="Times New Roman" w:cs="Times New Roman"/>
                <w:i/>
                <w:sz w:val="24"/>
                <w:szCs w:val="28"/>
              </w:rPr>
              <w:t>жи-ши, ча-ща, чу-щу.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равенства двумя действиями.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06.05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Заглавная буква в словах. 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07.05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Сложение в пределах 20 с переходом через разряд.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13.05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63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Речевая практика.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Решение задач на нахождение суммы и остатка, на разностное сравнение.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20.05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  <w:tr w:rsidR="00D80244" w:rsidRPr="000347B2" w:rsidTr="00B8276B">
        <w:tc>
          <w:tcPr>
            <w:tcW w:w="959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646" w:type="dxa"/>
          </w:tcPr>
          <w:p w:rsidR="00D80244" w:rsidRPr="000347B2" w:rsidRDefault="00D80244" w:rsidP="00D8024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3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3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</w:tc>
        <w:tc>
          <w:tcPr>
            <w:tcW w:w="1468" w:type="dxa"/>
          </w:tcPr>
          <w:p w:rsidR="00D80244" w:rsidRPr="000347B2" w:rsidRDefault="00D80244" w:rsidP="00AD58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0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75" w:type="dxa"/>
          </w:tcPr>
          <w:p w:rsidR="00D80244" w:rsidRPr="000347B2" w:rsidRDefault="000347B2" w:rsidP="0003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учителем(схемы, дополнительный материал)</w:t>
            </w:r>
          </w:p>
        </w:tc>
      </w:tr>
    </w:tbl>
    <w:p w:rsidR="00D80244" w:rsidRPr="00AD5875" w:rsidRDefault="00D80244" w:rsidP="00AD5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0244" w:rsidRPr="00AD5875" w:rsidSect="00B65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B65D47"/>
    <w:rsid w:val="000347B2"/>
    <w:rsid w:val="007717D2"/>
    <w:rsid w:val="009230BE"/>
    <w:rsid w:val="00AC7A5E"/>
    <w:rsid w:val="00AD5875"/>
    <w:rsid w:val="00B65D47"/>
    <w:rsid w:val="00B8276B"/>
    <w:rsid w:val="00D80244"/>
    <w:rsid w:val="00F3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2019-09-26T22:30:00Z</dcterms:created>
  <dcterms:modified xsi:type="dcterms:W3CDTF">2019-09-27T02:48:00Z</dcterms:modified>
</cp:coreProperties>
</file>