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08" w:rsidRP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37B08">
        <w:rPr>
          <w:rStyle w:val="c3"/>
          <w:b/>
          <w:bCs/>
          <w:color w:val="000000"/>
          <w:sz w:val="36"/>
          <w:szCs w:val="36"/>
        </w:rPr>
        <w:t>1. Определи границы предложений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Style w:val="c0"/>
          <w:color w:val="000000"/>
          <w:sz w:val="40"/>
          <w:szCs w:val="40"/>
        </w:rPr>
        <w:t xml:space="preserve">Зелёный жук медленно полз по лепестку розы как прекрасно </w:t>
      </w:r>
      <w:proofErr w:type="gramStart"/>
      <w:r>
        <w:rPr>
          <w:rStyle w:val="c0"/>
          <w:color w:val="000000"/>
          <w:sz w:val="40"/>
          <w:szCs w:val="40"/>
        </w:rPr>
        <w:t>жить в этом мире каждый день жук переползал на кусты с бутонами разного цвета мир вокруг жука был</w:t>
      </w:r>
      <w:proofErr w:type="gramEnd"/>
      <w:r>
        <w:rPr>
          <w:rStyle w:val="c0"/>
          <w:color w:val="000000"/>
          <w:sz w:val="40"/>
          <w:szCs w:val="40"/>
        </w:rPr>
        <w:t xml:space="preserve"> каждый день цветным</w:t>
      </w:r>
      <w:bookmarkEnd w:id="0"/>
      <w:r>
        <w:rPr>
          <w:rStyle w:val="c0"/>
          <w:color w:val="000000"/>
          <w:sz w:val="40"/>
          <w:szCs w:val="40"/>
        </w:rPr>
        <w:t>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6"/>
          <w:szCs w:val="36"/>
        </w:rPr>
        <w:t>2. Запиши схемы предложений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6"/>
          <w:szCs w:val="36"/>
        </w:rPr>
        <w:t>Пришёл месяц март.        Последний снег сошёл с пригорков.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6"/>
          <w:szCs w:val="36"/>
        </w:rPr>
        <w:t>Побежали звонкие ручьи.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6"/>
          <w:szCs w:val="36"/>
        </w:rPr>
        <w:t xml:space="preserve">Вода </w:t>
      </w:r>
      <w:proofErr w:type="gramStart"/>
      <w:r>
        <w:rPr>
          <w:rStyle w:val="c5"/>
          <w:color w:val="000000"/>
          <w:sz w:val="36"/>
          <w:szCs w:val="36"/>
        </w:rPr>
        <w:t>из</w:t>
      </w:r>
      <w:proofErr w:type="gramEnd"/>
      <w:r>
        <w:rPr>
          <w:rStyle w:val="c5"/>
          <w:color w:val="000000"/>
          <w:sz w:val="36"/>
          <w:szCs w:val="36"/>
        </w:rPr>
        <w:t xml:space="preserve"> мутной становилась всё светлее и светлее.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6"/>
          <w:szCs w:val="36"/>
        </w:rPr>
        <w:t>Облака отражались в прозрачной воде.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6"/>
          <w:szCs w:val="36"/>
        </w:rPr>
        <w:t>3. </w:t>
      </w:r>
      <w:r>
        <w:rPr>
          <w:rStyle w:val="c3"/>
          <w:b/>
          <w:bCs/>
          <w:color w:val="000000"/>
          <w:sz w:val="36"/>
          <w:szCs w:val="36"/>
        </w:rPr>
        <w:t>Подчеркни буквы, обозначающие мягкость согласных</w:t>
      </w:r>
      <w:r>
        <w:rPr>
          <w:rStyle w:val="c5"/>
          <w:color w:val="000000"/>
          <w:sz w:val="36"/>
          <w:szCs w:val="36"/>
        </w:rPr>
        <w:t> </w:t>
      </w:r>
      <w:r>
        <w:rPr>
          <w:rStyle w:val="c3"/>
          <w:b/>
          <w:bCs/>
          <w:color w:val="000000"/>
          <w:sz w:val="36"/>
          <w:szCs w:val="36"/>
        </w:rPr>
        <w:t>звуков.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      Будильник громко зазвонил и разбудил туристов.  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Они вышли из палатки и побежали к речке.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 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        Дождись зелёного сигнала светофора.   Теперь смело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можно переходить улицу.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4</w:t>
      </w:r>
      <w:r>
        <w:rPr>
          <w:rStyle w:val="c3"/>
          <w:b/>
          <w:bCs/>
          <w:color w:val="000000"/>
          <w:sz w:val="36"/>
          <w:szCs w:val="36"/>
        </w:rPr>
        <w:t>. Расположи предложения по порядку. Составь из них связный текст и запиши его.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На пригорке расцвёл нежный цветочек.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Побежали дружные ручейки.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Это был подснежник с голубыми глазками.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Цветочки весело смотрели на мир.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Пришла ранняя весна.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6"/>
          <w:szCs w:val="36"/>
        </w:rPr>
        <w:t>5. Подчеркни парные согласные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6"/>
          <w:szCs w:val="36"/>
        </w:rPr>
        <w:t>                                      </w:t>
      </w:r>
      <w:r>
        <w:rPr>
          <w:rStyle w:val="c0"/>
          <w:color w:val="000000"/>
          <w:sz w:val="40"/>
          <w:szCs w:val="40"/>
        </w:rPr>
        <w:t>Экскурсия.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В субботу ученики были на экскурсии в Музее искусства.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В нём прошёл урок эстетики. Ребята побывали    </w:t>
      </w:r>
      <w:proofErr w:type="gramStart"/>
      <w:r>
        <w:rPr>
          <w:rStyle w:val="c0"/>
          <w:color w:val="000000"/>
          <w:sz w:val="40"/>
          <w:szCs w:val="40"/>
        </w:rPr>
        <w:t>на</w:t>
      </w:r>
      <w:proofErr w:type="gramEnd"/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выставке эстампов художника-эскимоса с Чукотки.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6"/>
          <w:szCs w:val="36"/>
        </w:rPr>
        <w:lastRenderedPageBreak/>
        <w:t>6. Подчеркни буквы, которые обозначают  твёрдость согласного звука.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Громко жужжит жук.  У него домик на ветке.  У жука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 xml:space="preserve">длинные усы. Ползёт жук по ветке и шевелит </w:t>
      </w:r>
      <w:proofErr w:type="gramStart"/>
      <w:r>
        <w:rPr>
          <w:rStyle w:val="c0"/>
          <w:color w:val="000000"/>
          <w:sz w:val="40"/>
          <w:szCs w:val="40"/>
        </w:rPr>
        <w:t>рыжими</w:t>
      </w:r>
      <w:proofErr w:type="gramEnd"/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усами.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6"/>
          <w:szCs w:val="36"/>
        </w:rPr>
        <w:t>6. Расположи предложения по порядку.  Составь из них    связный текст и запиши его.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6"/>
          <w:szCs w:val="36"/>
        </w:rPr>
        <w:t>                                         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6"/>
          <w:szCs w:val="36"/>
        </w:rPr>
        <w:t>                                                </w:t>
      </w:r>
      <w:r>
        <w:rPr>
          <w:rStyle w:val="c0"/>
          <w:color w:val="000000"/>
          <w:sz w:val="40"/>
          <w:szCs w:val="40"/>
        </w:rPr>
        <w:t>Сон.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Спит Маша и видит сон.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Дом у него был изо  льда.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Позвал он Машу в дом.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 Сидит на лавочке Мороз Иванович.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На стенах блестели снежные звёздочки.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На полу лежал пушистый ковёр.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6"/>
          <w:szCs w:val="36"/>
        </w:rPr>
        <w:t>7. Составь предложения из слов и запиши их.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Пошли, в, рощу, дети, за, щавелем.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На, куст, ель, тень, бросила.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В, кустах, зашуршало.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Дети, испугались, бросились, и, бежать.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6"/>
          <w:szCs w:val="36"/>
        </w:rPr>
        <w:t>8. Составь предложения из слов, расположив их в алфавитном порядке.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у, высокое, растёт, фонтана, дерево.</w:t>
      </w:r>
    </w:p>
    <w:p w:rsidR="00A37B08" w:rsidRDefault="00A37B08" w:rsidP="00A37B0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прогулку, грамотных, на, везёт, автобус, детишек.</w:t>
      </w:r>
    </w:p>
    <w:p w:rsidR="00CB0410" w:rsidRDefault="00CB0410"/>
    <w:sectPr w:rsidR="00CB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3B"/>
    <w:rsid w:val="00A37B08"/>
    <w:rsid w:val="00B4293B"/>
    <w:rsid w:val="00C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3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7B08"/>
  </w:style>
  <w:style w:type="character" w:customStyle="1" w:styleId="c0">
    <w:name w:val="c0"/>
    <w:basedOn w:val="a0"/>
    <w:rsid w:val="00A37B08"/>
  </w:style>
  <w:style w:type="character" w:customStyle="1" w:styleId="c5">
    <w:name w:val="c5"/>
    <w:basedOn w:val="a0"/>
    <w:rsid w:val="00A37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3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7B08"/>
  </w:style>
  <w:style w:type="character" w:customStyle="1" w:styleId="c0">
    <w:name w:val="c0"/>
    <w:basedOn w:val="a0"/>
    <w:rsid w:val="00A37B08"/>
  </w:style>
  <w:style w:type="character" w:customStyle="1" w:styleId="c5">
    <w:name w:val="c5"/>
    <w:basedOn w:val="a0"/>
    <w:rsid w:val="00A3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2020-04-17T22:34:00Z</dcterms:created>
  <dcterms:modified xsi:type="dcterms:W3CDTF">2020-04-17T22:34:00Z</dcterms:modified>
</cp:coreProperties>
</file>